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2B97" w14:textId="77777777" w:rsidR="00C85FDA" w:rsidRPr="00C85FDA" w:rsidRDefault="00C85FDA" w:rsidP="00C85FDA">
      <w:pPr>
        <w:pStyle w:val="NormalWeb"/>
        <w:jc w:val="center"/>
        <w:rPr>
          <w:color w:val="000000"/>
          <w:sz w:val="22"/>
          <w:szCs w:val="22"/>
        </w:rPr>
      </w:pPr>
      <w:r w:rsidRPr="00C85FDA">
        <w:rPr>
          <w:rStyle w:val="Forte"/>
          <w:color w:val="000000"/>
          <w:sz w:val="22"/>
          <w:szCs w:val="22"/>
        </w:rPr>
        <w:t>PROJETO INTEGRADO DE DESENVOLVIMENTO SUSTENTÁVEL DO RN</w:t>
      </w:r>
    </w:p>
    <w:p w14:paraId="677D1E4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ACORDO DE EMPRÉSTIMO N° 8276-BR</w:t>
      </w:r>
    </w:p>
    <w:p w14:paraId="45FEEB72"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5F9B5EF6" w14:textId="2ADC71EE" w:rsidR="00C85FDA" w:rsidRPr="00C85FDA" w:rsidRDefault="00C85FDA" w:rsidP="00C85FDA">
      <w:pPr>
        <w:pStyle w:val="NormalWeb"/>
        <w:jc w:val="center"/>
        <w:rPr>
          <w:color w:val="000000"/>
          <w:sz w:val="22"/>
          <w:szCs w:val="22"/>
        </w:rPr>
      </w:pPr>
      <w:r w:rsidRPr="00C85FDA">
        <w:rPr>
          <w:rStyle w:val="Forte"/>
          <w:color w:val="000000"/>
          <w:sz w:val="22"/>
          <w:szCs w:val="22"/>
        </w:rPr>
        <w:t> </w:t>
      </w:r>
      <w:r w:rsidR="00CC6917">
        <w:rPr>
          <w:rStyle w:val="Forte"/>
          <w:color w:val="000000"/>
          <w:sz w:val="22"/>
          <w:szCs w:val="22"/>
        </w:rPr>
        <w:t>Edital</w:t>
      </w:r>
      <w:r w:rsidRPr="00C85FDA">
        <w:rPr>
          <w:rStyle w:val="Forte"/>
          <w:color w:val="000000"/>
          <w:sz w:val="22"/>
          <w:szCs w:val="22"/>
        </w:rPr>
        <w:t xml:space="preserve"> Solicitação de Cotação de Preço</w:t>
      </w:r>
    </w:p>
    <w:p w14:paraId="6696E872" w14:textId="20B58E87" w:rsidR="00C85FDA" w:rsidRPr="00C85FDA" w:rsidRDefault="00C85FDA" w:rsidP="00C85FDA">
      <w:pPr>
        <w:pStyle w:val="NormalWeb"/>
        <w:jc w:val="center"/>
        <w:rPr>
          <w:color w:val="000000"/>
          <w:sz w:val="22"/>
          <w:szCs w:val="22"/>
        </w:rPr>
      </w:pPr>
      <w:r w:rsidRPr="00C85FDA">
        <w:rPr>
          <w:rStyle w:val="Forte"/>
          <w:color w:val="000000"/>
          <w:sz w:val="22"/>
          <w:szCs w:val="22"/>
        </w:rPr>
        <w:t xml:space="preserve">SDP Nº </w:t>
      </w:r>
      <w:r w:rsidR="00093C5F">
        <w:rPr>
          <w:rStyle w:val="Forte"/>
          <w:color w:val="000000"/>
          <w:sz w:val="22"/>
          <w:szCs w:val="22"/>
        </w:rPr>
        <w:t>500</w:t>
      </w:r>
      <w:r w:rsidRPr="00C85FDA">
        <w:rPr>
          <w:rStyle w:val="Forte"/>
          <w:color w:val="000000"/>
          <w:sz w:val="22"/>
          <w:szCs w:val="22"/>
        </w:rPr>
        <w:t>/2023</w:t>
      </w:r>
      <w:r w:rsidR="007230D8">
        <w:rPr>
          <w:rStyle w:val="Forte"/>
          <w:color w:val="000000"/>
          <w:sz w:val="22"/>
          <w:szCs w:val="22"/>
        </w:rPr>
        <w:t xml:space="preserve"> – 2º Convocação</w:t>
      </w:r>
    </w:p>
    <w:p w14:paraId="46603887" w14:textId="08BB9B38" w:rsidR="00C85FDA" w:rsidRPr="00C85FDA" w:rsidRDefault="00C85FDA" w:rsidP="00C85FDA">
      <w:pPr>
        <w:pStyle w:val="NormalWeb"/>
        <w:jc w:val="right"/>
        <w:rPr>
          <w:color w:val="000000"/>
          <w:sz w:val="22"/>
          <w:szCs w:val="22"/>
        </w:rPr>
      </w:pPr>
      <w:r w:rsidRPr="00C85FDA">
        <w:rPr>
          <w:color w:val="000000"/>
          <w:sz w:val="22"/>
          <w:szCs w:val="22"/>
        </w:rPr>
        <w:t xml:space="preserve">Data: </w:t>
      </w:r>
      <w:r w:rsidR="00093C5F">
        <w:rPr>
          <w:color w:val="000000"/>
          <w:sz w:val="22"/>
          <w:szCs w:val="22"/>
        </w:rPr>
        <w:t>2</w:t>
      </w:r>
      <w:r w:rsidR="007230D8">
        <w:rPr>
          <w:color w:val="000000"/>
          <w:sz w:val="22"/>
          <w:szCs w:val="22"/>
        </w:rPr>
        <w:t>6</w:t>
      </w:r>
      <w:r w:rsidRPr="00C85FDA">
        <w:rPr>
          <w:color w:val="000000"/>
          <w:sz w:val="22"/>
          <w:szCs w:val="22"/>
        </w:rPr>
        <w:t>/0</w:t>
      </w:r>
      <w:r w:rsidR="009241DF">
        <w:rPr>
          <w:color w:val="000000"/>
          <w:sz w:val="22"/>
          <w:szCs w:val="22"/>
        </w:rPr>
        <w:t>9</w:t>
      </w:r>
      <w:r w:rsidRPr="00C85FDA">
        <w:rPr>
          <w:color w:val="000000"/>
          <w:sz w:val="22"/>
          <w:szCs w:val="22"/>
        </w:rPr>
        <w:t>/2023.</w:t>
      </w:r>
    </w:p>
    <w:p w14:paraId="74656815" w14:textId="77777777" w:rsidR="00C85FDA" w:rsidRPr="00C85FDA" w:rsidRDefault="00C85FDA" w:rsidP="00C85FDA">
      <w:pPr>
        <w:pStyle w:val="NormalWeb"/>
        <w:jc w:val="right"/>
        <w:rPr>
          <w:color w:val="000000"/>
          <w:sz w:val="22"/>
          <w:szCs w:val="22"/>
        </w:rPr>
      </w:pPr>
      <w:r w:rsidRPr="00C85FDA">
        <w:rPr>
          <w:color w:val="000000"/>
          <w:sz w:val="22"/>
          <w:szCs w:val="22"/>
        </w:rPr>
        <w:t>Projeto RN Sustentável – 8276-BR</w:t>
      </w:r>
    </w:p>
    <w:p w14:paraId="2FDD6B78" w14:textId="6EA2A2B9" w:rsidR="00C85FDA" w:rsidRPr="00C85FDA" w:rsidRDefault="00C85FDA" w:rsidP="00C85FDA">
      <w:pPr>
        <w:pStyle w:val="NormalWeb"/>
        <w:rPr>
          <w:color w:val="000000"/>
          <w:sz w:val="22"/>
          <w:szCs w:val="22"/>
        </w:rPr>
      </w:pPr>
      <w:r w:rsidRPr="00C85FDA">
        <w:rPr>
          <w:color w:val="000000"/>
          <w:sz w:val="22"/>
          <w:szCs w:val="22"/>
        </w:rPr>
        <w:t>Prezado(a) Senhor (a),</w:t>
      </w:r>
    </w:p>
    <w:p w14:paraId="678AFD3D" w14:textId="47D13A66" w:rsidR="00C85FDA" w:rsidRPr="00C85FDA" w:rsidRDefault="00C85FDA" w:rsidP="00C85FDA">
      <w:pPr>
        <w:numPr>
          <w:ilvl w:val="0"/>
          <w:numId w:val="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w:t>
      </w:r>
      <w:proofErr w:type="spellStart"/>
      <w:r w:rsidRPr="00C85FDA">
        <w:rPr>
          <w:rFonts w:ascii="Times New Roman" w:hAnsi="Times New Roman" w:cs="Times New Roman"/>
          <w:color w:val="000000"/>
        </w:rPr>
        <w:t>UES´s</w:t>
      </w:r>
      <w:proofErr w:type="spellEnd"/>
      <w:r w:rsidRPr="00C85FDA">
        <w:rPr>
          <w:rFonts w:ascii="Times New Roman" w:hAnsi="Times New Roman" w:cs="Times New Roman"/>
          <w:color w:val="000000"/>
        </w:rPr>
        <w:t>).</w:t>
      </w:r>
    </w:p>
    <w:p w14:paraId="66FA3F5F" w14:textId="0F914F09" w:rsidR="00C85FDA" w:rsidRPr="00C85FDA" w:rsidRDefault="00C85FDA" w:rsidP="00C85FDA">
      <w:pPr>
        <w:numPr>
          <w:ilvl w:val="0"/>
          <w:numId w:val="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Projeto Integrado de Desenvolvimento Sustentável do Rio Grande do Norte – Governo Cidadão convida licitantes elegíveis a apresentarem propostas para </w:t>
      </w:r>
      <w:r w:rsidR="00093C5F" w:rsidRPr="00093C5F">
        <w:rPr>
          <w:rFonts w:ascii="Times New Roman" w:hAnsi="Times New Roman" w:cs="Times New Roman"/>
          <w:b/>
          <w:bCs/>
          <w:color w:val="000000"/>
        </w:rPr>
        <w:t>Aquisição de 100 baterias de 12 Volts 18 Ah, a ser destinado a Empresa de Pesquisa Agropecuária do Rio Grande do Norte - EMPARN</w:t>
      </w:r>
      <w:r w:rsidRPr="00C85FDA">
        <w:rPr>
          <w:rStyle w:val="Forte"/>
          <w:rFonts w:ascii="Times New Roman" w:hAnsi="Times New Roman" w:cs="Times New Roman"/>
          <w:color w:val="000000"/>
        </w:rPr>
        <w:t>,</w:t>
      </w:r>
      <w:r w:rsidRPr="00C85FDA">
        <w:rPr>
          <w:rFonts w:ascii="Times New Roman" w:hAnsi="Times New Roman" w:cs="Times New Roman"/>
          <w:color w:val="000000"/>
        </w:rPr>
        <w:t> conforme Termo de Referência em anexo.</w:t>
      </w:r>
    </w:p>
    <w:p w14:paraId="159B3EB7" w14:textId="4F1A4054" w:rsidR="00C85FDA" w:rsidRPr="00C85FDA" w:rsidRDefault="00C85FDA" w:rsidP="00C85FDA">
      <w:pPr>
        <w:numPr>
          <w:ilvl w:val="0"/>
          <w:numId w:val="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validade da proposta de 60 (sessenta) dias.</w:t>
      </w:r>
    </w:p>
    <w:p w14:paraId="43BAB1A8" w14:textId="0F5F705D" w:rsidR="00C85FDA" w:rsidRPr="00C85FDA" w:rsidRDefault="00C85FDA" w:rsidP="00C85FDA">
      <w:pPr>
        <w:numPr>
          <w:ilvl w:val="0"/>
          <w:numId w:val="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Pagamento 15 (quinze) dias.</w:t>
      </w:r>
    </w:p>
    <w:p w14:paraId="30074DF5" w14:textId="14042316" w:rsidR="00C85FDA" w:rsidRPr="00C85FDA" w:rsidRDefault="00C85FDA" w:rsidP="00C85FDA">
      <w:pPr>
        <w:numPr>
          <w:ilvl w:val="0"/>
          <w:numId w:val="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As propostas deverão ser encaminhadas até às </w:t>
      </w:r>
      <w:r w:rsidRPr="00C85FDA">
        <w:rPr>
          <w:rStyle w:val="Forte"/>
          <w:rFonts w:ascii="Times New Roman" w:hAnsi="Times New Roman" w:cs="Times New Roman"/>
          <w:color w:val="000000"/>
        </w:rPr>
        <w:t>12horas 00min</w:t>
      </w:r>
      <w:r w:rsidRPr="00C85FDA">
        <w:rPr>
          <w:rFonts w:ascii="Times New Roman" w:hAnsi="Times New Roman" w:cs="Times New Roman"/>
          <w:color w:val="000000"/>
        </w:rPr>
        <w:t> do dia </w:t>
      </w:r>
      <w:r w:rsidR="00CC6917">
        <w:rPr>
          <w:rStyle w:val="Forte"/>
          <w:rFonts w:ascii="Times New Roman" w:hAnsi="Times New Roman" w:cs="Times New Roman"/>
          <w:color w:val="000000"/>
        </w:rPr>
        <w:t>2</w:t>
      </w:r>
      <w:r w:rsidR="007230D8">
        <w:rPr>
          <w:rStyle w:val="Forte"/>
          <w:rFonts w:ascii="Times New Roman" w:hAnsi="Times New Roman" w:cs="Times New Roman"/>
          <w:color w:val="000000"/>
        </w:rPr>
        <w:t>8</w:t>
      </w:r>
      <w:r w:rsidRPr="00C85FDA">
        <w:rPr>
          <w:rStyle w:val="Forte"/>
          <w:rFonts w:ascii="Times New Roman" w:hAnsi="Times New Roman" w:cs="Times New Roman"/>
          <w:color w:val="000000"/>
        </w:rPr>
        <w:t>/0</w:t>
      </w:r>
      <w:r w:rsidR="00761BBE">
        <w:rPr>
          <w:rStyle w:val="Forte"/>
          <w:rFonts w:ascii="Times New Roman" w:hAnsi="Times New Roman" w:cs="Times New Roman"/>
          <w:color w:val="000000"/>
        </w:rPr>
        <w:t>9</w:t>
      </w:r>
      <w:r w:rsidRPr="00C85FDA">
        <w:rPr>
          <w:rStyle w:val="Forte"/>
          <w:rFonts w:ascii="Times New Roman" w:hAnsi="Times New Roman" w:cs="Times New Roman"/>
          <w:color w:val="000000"/>
        </w:rPr>
        <w:t>/2023</w:t>
      </w:r>
      <w:r w:rsidRPr="00C85FDA">
        <w:rPr>
          <w:rFonts w:ascii="Times New Roman" w:hAnsi="Times New Roman" w:cs="Times New Roman"/>
          <w:color w:val="000000"/>
        </w:rPr>
        <w:t>.</w:t>
      </w:r>
    </w:p>
    <w:p w14:paraId="63D278C3" w14:textId="7FE76EEB" w:rsidR="00C85FDA" w:rsidRPr="00C85FDA" w:rsidRDefault="00C85FDA" w:rsidP="00C85FDA">
      <w:pPr>
        <w:numPr>
          <w:ilvl w:val="0"/>
          <w:numId w:val="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Serão consideradas válidas apenas as propostas que contenham todas as quantidades e especificações técnicas dos itens de acordo com as solicitadas nesta.</w:t>
      </w:r>
    </w:p>
    <w:p w14:paraId="02EDE725" w14:textId="4C4F6E1D" w:rsidR="00C85FDA" w:rsidRPr="00C85FDA" w:rsidRDefault="00C85FDA" w:rsidP="00C85FDA">
      <w:pPr>
        <w:numPr>
          <w:ilvl w:val="0"/>
          <w:numId w:val="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Será declarado vencedor do certame o concorrente que apresentando proposta completa, com oferta para todos os itens, tecnicamente correta e substancialmente adequada e oferecer o menor preço global.</w:t>
      </w:r>
    </w:p>
    <w:p w14:paraId="7084E098" w14:textId="4039CD8C" w:rsidR="00C85FDA" w:rsidRPr="00C85FDA" w:rsidRDefault="00C85FDA" w:rsidP="00C85FDA">
      <w:pPr>
        <w:numPr>
          <w:ilvl w:val="0"/>
          <w:numId w:val="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C85FDA" w:rsidRDefault="00C85FDA" w:rsidP="00C85FDA">
      <w:pPr>
        <w:numPr>
          <w:ilvl w:val="0"/>
          <w:numId w:val="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PROJETO GOVERNO CIDADÃO</w:t>
      </w:r>
    </w:p>
    <w:p w14:paraId="55019285" w14:textId="77777777" w:rsidR="00C85FDA" w:rsidRPr="00C85FDA" w:rsidRDefault="00C85FDA" w:rsidP="00C85FDA">
      <w:pPr>
        <w:pStyle w:val="NormalWeb"/>
        <w:rPr>
          <w:color w:val="000000"/>
          <w:sz w:val="22"/>
          <w:szCs w:val="22"/>
        </w:rPr>
      </w:pPr>
      <w:r w:rsidRPr="00C85FDA">
        <w:rPr>
          <w:color w:val="000000"/>
          <w:sz w:val="22"/>
          <w:szCs w:val="22"/>
        </w:rPr>
        <w:t>Secretaria de Estado do Planejamento e das Finanças - SEPLAN</w:t>
      </w:r>
    </w:p>
    <w:p w14:paraId="385ED920" w14:textId="77777777" w:rsidR="00C85FDA" w:rsidRPr="00C85FDA" w:rsidRDefault="00C85FDA" w:rsidP="00C85FDA">
      <w:pPr>
        <w:pStyle w:val="NormalWeb"/>
        <w:rPr>
          <w:color w:val="000000"/>
          <w:sz w:val="22"/>
          <w:szCs w:val="22"/>
        </w:rPr>
      </w:pPr>
      <w:r w:rsidRPr="00C85FDA">
        <w:rPr>
          <w:color w:val="000000"/>
          <w:sz w:val="22"/>
          <w:szCs w:val="22"/>
        </w:rPr>
        <w:t>Centro Administrativo do Estado BR 101, KM 0</w:t>
      </w:r>
    </w:p>
    <w:p w14:paraId="29BC6E2D" w14:textId="77777777" w:rsidR="00C85FDA" w:rsidRPr="00C85FDA" w:rsidRDefault="00C85FDA" w:rsidP="00C85FDA">
      <w:pPr>
        <w:pStyle w:val="NormalWeb"/>
        <w:rPr>
          <w:color w:val="000000"/>
          <w:sz w:val="22"/>
          <w:szCs w:val="22"/>
        </w:rPr>
      </w:pPr>
      <w:r w:rsidRPr="00C85FDA">
        <w:rPr>
          <w:color w:val="000000"/>
          <w:sz w:val="22"/>
          <w:szCs w:val="22"/>
        </w:rPr>
        <w:t>Lagoa Nova – Natal/RN - CEP: 59064-100</w:t>
      </w:r>
    </w:p>
    <w:p w14:paraId="3CDB8E1D" w14:textId="77777777" w:rsidR="00C85FDA" w:rsidRPr="00C85FDA" w:rsidRDefault="00C85FDA" w:rsidP="00C85FDA">
      <w:pPr>
        <w:pStyle w:val="NormalWeb"/>
        <w:rPr>
          <w:color w:val="000000"/>
          <w:sz w:val="22"/>
          <w:szCs w:val="22"/>
        </w:rPr>
      </w:pPr>
      <w:r w:rsidRPr="00C85FDA">
        <w:rPr>
          <w:color w:val="000000"/>
          <w:sz w:val="22"/>
          <w:szCs w:val="22"/>
        </w:rPr>
        <w:lastRenderedPageBreak/>
        <w:t>Fone: (84) 3232-1964</w:t>
      </w:r>
    </w:p>
    <w:p w14:paraId="4DE7B93D" w14:textId="77777777" w:rsidR="00C85FDA" w:rsidRPr="00C85FDA" w:rsidRDefault="00C85FDA" w:rsidP="00C85FDA">
      <w:pPr>
        <w:pStyle w:val="NormalWeb"/>
        <w:rPr>
          <w:color w:val="000000"/>
          <w:sz w:val="22"/>
          <w:szCs w:val="22"/>
        </w:rPr>
      </w:pPr>
      <w:r w:rsidRPr="00C85FDA">
        <w:rPr>
          <w:color w:val="000000"/>
          <w:sz w:val="22"/>
          <w:szCs w:val="22"/>
        </w:rPr>
        <w:t>E-mail Projeto: </w:t>
      </w:r>
      <w:hyperlink r:id="rId5" w:tgtFrame="_blank" w:history="1">
        <w:r w:rsidRPr="00C85FDA">
          <w:rPr>
            <w:rStyle w:val="Hyperlink"/>
            <w:sz w:val="22"/>
            <w:szCs w:val="22"/>
          </w:rPr>
          <w:t>shoppinggovernocidadao@gmail.com</w:t>
        </w:r>
      </w:hyperlink>
    </w:p>
    <w:p w14:paraId="4DBA36AC" w14:textId="77777777" w:rsidR="00C85FDA" w:rsidRPr="00C85FDA" w:rsidRDefault="00C85FDA" w:rsidP="00C85FDA">
      <w:pPr>
        <w:pStyle w:val="NormalWeb"/>
        <w:rPr>
          <w:color w:val="000000"/>
          <w:sz w:val="22"/>
          <w:szCs w:val="22"/>
        </w:rPr>
      </w:pPr>
      <w:r w:rsidRPr="00C85FDA">
        <w:rPr>
          <w:color w:val="000000"/>
          <w:sz w:val="22"/>
          <w:szCs w:val="22"/>
        </w:rPr>
        <w:t>                                                                                        </w:t>
      </w:r>
    </w:p>
    <w:p w14:paraId="7D4394AF" w14:textId="0526D402" w:rsidR="00C85FDA" w:rsidRPr="00C85FDA" w:rsidRDefault="00C85FDA" w:rsidP="00C85FDA">
      <w:pPr>
        <w:pStyle w:val="NormalWeb"/>
        <w:jc w:val="center"/>
        <w:rPr>
          <w:color w:val="000000"/>
          <w:sz w:val="22"/>
          <w:szCs w:val="22"/>
        </w:rPr>
      </w:pPr>
      <w:r w:rsidRPr="00C85FDA">
        <w:rPr>
          <w:rStyle w:val="Forte"/>
          <w:color w:val="000000"/>
          <w:sz w:val="22"/>
          <w:szCs w:val="22"/>
        </w:rPr>
        <w:t>TERMO DE PROPOSTA COTAÇÃO/COMPARAÇÃO DE PREÇOS</w:t>
      </w:r>
    </w:p>
    <w:p w14:paraId="24ABEA99" w14:textId="77777777" w:rsidR="00C85FDA" w:rsidRPr="00C85FDA" w:rsidRDefault="00C85FDA" w:rsidP="00C85FDA">
      <w:pPr>
        <w:pStyle w:val="NormalWeb"/>
        <w:rPr>
          <w:color w:val="000000"/>
          <w:sz w:val="22"/>
          <w:szCs w:val="22"/>
        </w:rPr>
      </w:pPr>
      <w:proofErr w:type="gramStart"/>
      <w:r w:rsidRPr="00C85FDA">
        <w:rPr>
          <w:color w:val="000000"/>
          <w:sz w:val="22"/>
          <w:szCs w:val="22"/>
        </w:rPr>
        <w:t>A(</w:t>
      </w:r>
      <w:proofErr w:type="gramEnd"/>
      <w:r w:rsidRPr="00C85FDA">
        <w:rPr>
          <w:color w:val="000000"/>
          <w:sz w:val="22"/>
          <w:szCs w:val="22"/>
        </w:rPr>
        <w:t>___indicar a razão social da Empresa__) compromete-se, por este Termo, a fornecer os (___indicar os serviços__) constantes da Planilha de Quantidades abaixo, em inteiro acordo com as Especificações Técnicas contidas na Solicitação de Cotação de Preço </w:t>
      </w:r>
      <w:r w:rsidRPr="00C85FDA">
        <w:rPr>
          <w:rStyle w:val="Forte"/>
          <w:color w:val="000000"/>
          <w:sz w:val="22"/>
          <w:szCs w:val="22"/>
        </w:rPr>
        <w:t>SDP nº ___/2023</w:t>
      </w:r>
      <w:r w:rsidRPr="00C85FDA">
        <w:rPr>
          <w:color w:val="000000"/>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890"/>
      </w:tblGrid>
      <w:tr w:rsidR="00C85FDA" w:rsidRPr="00C85FDA" w14:paraId="0F4CB4FC" w14:textId="77777777" w:rsidTr="00610F96">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C85FDA" w:rsidRDefault="00C85FDA">
            <w:pPr>
              <w:pStyle w:val="NormalWeb"/>
              <w:rPr>
                <w:sz w:val="22"/>
                <w:szCs w:val="22"/>
              </w:rPr>
            </w:pPr>
            <w:r w:rsidRPr="00C85FDA">
              <w:rPr>
                <w:sz w:val="22"/>
                <w:szCs w:val="22"/>
              </w:rPr>
              <w:t>SERVIÇO:</w:t>
            </w:r>
          </w:p>
        </w:tc>
      </w:tr>
      <w:tr w:rsidR="00C85FDA" w:rsidRPr="00C85FDA" w14:paraId="25723C74" w14:textId="77777777" w:rsidTr="00610F96">
        <w:trPr>
          <w:trHeight w:val="85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C85FDA" w:rsidRDefault="00C85FDA">
            <w:pPr>
              <w:pStyle w:val="NormalWeb"/>
              <w:rPr>
                <w:sz w:val="22"/>
                <w:szCs w:val="22"/>
              </w:rPr>
            </w:pPr>
            <w:r w:rsidRPr="00C85FDA">
              <w:rPr>
                <w:sz w:val="22"/>
                <w:szCs w:val="22"/>
              </w:rPr>
              <w:t> </w:t>
            </w:r>
          </w:p>
          <w:p w14:paraId="6AB440A4" w14:textId="77777777" w:rsidR="00C85FDA" w:rsidRPr="00C85FDA" w:rsidRDefault="00C85FDA">
            <w:pPr>
              <w:pStyle w:val="NormalWeb"/>
              <w:rPr>
                <w:sz w:val="22"/>
                <w:szCs w:val="22"/>
              </w:rPr>
            </w:pPr>
            <w:r w:rsidRPr="00C85FDA">
              <w:rPr>
                <w:sz w:val="22"/>
                <w:szCs w:val="22"/>
              </w:rPr>
              <w:t>Prazo de Validade da Proposta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C85FDA" w:rsidRDefault="00C85FDA">
            <w:pPr>
              <w:pStyle w:val="NormalWeb"/>
              <w:rPr>
                <w:sz w:val="22"/>
                <w:szCs w:val="22"/>
              </w:rPr>
            </w:pPr>
            <w:r w:rsidRPr="00C85FDA">
              <w:rPr>
                <w:sz w:val="22"/>
                <w:szCs w:val="22"/>
              </w:rPr>
              <w:t>60 (sessenta) dias a partir da data estabelecida para abertura das propostas.</w:t>
            </w:r>
          </w:p>
        </w:tc>
      </w:tr>
      <w:tr w:rsidR="00C85FDA" w:rsidRPr="00C85FDA" w14:paraId="1EDC6B49" w14:textId="77777777" w:rsidTr="00610F96">
        <w:trPr>
          <w:trHeight w:val="99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C85FDA" w:rsidRDefault="00C85FDA">
            <w:pPr>
              <w:pStyle w:val="NormalWeb"/>
              <w:rPr>
                <w:sz w:val="22"/>
                <w:szCs w:val="22"/>
              </w:rPr>
            </w:pPr>
            <w:r w:rsidRPr="00C85FDA">
              <w:rPr>
                <w:sz w:val="22"/>
                <w:szCs w:val="22"/>
              </w:rPr>
              <w:t> </w:t>
            </w:r>
          </w:p>
          <w:p w14:paraId="6E7AAD11" w14:textId="77777777" w:rsidR="00C85FDA" w:rsidRPr="00C85FDA" w:rsidRDefault="00C85FDA">
            <w:pPr>
              <w:pStyle w:val="NormalWeb"/>
              <w:rPr>
                <w:sz w:val="22"/>
                <w:szCs w:val="22"/>
              </w:rPr>
            </w:pPr>
            <w:r w:rsidRPr="00C85FDA">
              <w:rPr>
                <w:sz w:val="22"/>
                <w:szCs w:val="22"/>
              </w:rPr>
              <w:t>Prazo de Entrega/Execução</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C85FDA" w:rsidRDefault="00C85FDA">
            <w:pPr>
              <w:pStyle w:val="NormalWeb"/>
              <w:rPr>
                <w:sz w:val="22"/>
                <w:szCs w:val="22"/>
              </w:rPr>
            </w:pPr>
            <w:r w:rsidRPr="00C85FDA">
              <w:rPr>
                <w:sz w:val="22"/>
                <w:szCs w:val="22"/>
              </w:rPr>
              <w:t>Conforme Cronograma Físico Financeiro, a partir da data constante da Ordem Compra emitida pelo Contratante.</w:t>
            </w:r>
          </w:p>
        </w:tc>
      </w:tr>
      <w:tr w:rsidR="00C85FDA" w:rsidRPr="00C85FDA" w14:paraId="307B6437" w14:textId="77777777" w:rsidTr="00610F96">
        <w:trPr>
          <w:trHeight w:val="184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C85FDA" w:rsidRDefault="00C85FDA">
            <w:pPr>
              <w:pStyle w:val="NormalWeb"/>
              <w:rPr>
                <w:sz w:val="22"/>
                <w:szCs w:val="22"/>
              </w:rPr>
            </w:pPr>
            <w:r w:rsidRPr="00C85FDA">
              <w:rPr>
                <w:sz w:val="22"/>
                <w:szCs w:val="22"/>
              </w:rPr>
              <w:t> </w:t>
            </w:r>
          </w:p>
          <w:p w14:paraId="41017730" w14:textId="77777777" w:rsidR="00C85FDA" w:rsidRPr="00C85FDA" w:rsidRDefault="00C85FDA">
            <w:pPr>
              <w:pStyle w:val="NormalWeb"/>
              <w:rPr>
                <w:sz w:val="22"/>
                <w:szCs w:val="22"/>
              </w:rPr>
            </w:pPr>
            <w:r w:rsidRPr="00C85FDA">
              <w:rPr>
                <w:sz w:val="22"/>
                <w:szCs w:val="22"/>
              </w:rPr>
              <w:t>Contratos (pessoa responsável)</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C85FDA" w:rsidRDefault="00C85FDA">
            <w:pPr>
              <w:pStyle w:val="NormalWeb"/>
              <w:rPr>
                <w:sz w:val="22"/>
                <w:szCs w:val="22"/>
              </w:rPr>
            </w:pPr>
            <w:r w:rsidRPr="00C85FDA">
              <w:rPr>
                <w:sz w:val="22"/>
                <w:szCs w:val="22"/>
              </w:rPr>
              <w:t>Nome:</w:t>
            </w:r>
          </w:p>
          <w:p w14:paraId="5192F405" w14:textId="77777777" w:rsidR="00C85FDA" w:rsidRPr="00C85FDA" w:rsidRDefault="00C85FDA">
            <w:pPr>
              <w:pStyle w:val="NormalWeb"/>
              <w:rPr>
                <w:sz w:val="22"/>
                <w:szCs w:val="22"/>
              </w:rPr>
            </w:pPr>
            <w:r w:rsidRPr="00C85FDA">
              <w:rPr>
                <w:sz w:val="22"/>
                <w:szCs w:val="22"/>
              </w:rPr>
              <w:t>Cargo na entrega:</w:t>
            </w:r>
          </w:p>
          <w:p w14:paraId="0DA833C5" w14:textId="77777777" w:rsidR="00C85FDA" w:rsidRPr="00C85FDA" w:rsidRDefault="00C85FDA">
            <w:pPr>
              <w:pStyle w:val="NormalWeb"/>
              <w:rPr>
                <w:sz w:val="22"/>
                <w:szCs w:val="22"/>
              </w:rPr>
            </w:pPr>
            <w:r w:rsidRPr="00C85FDA">
              <w:rPr>
                <w:sz w:val="22"/>
                <w:szCs w:val="22"/>
              </w:rPr>
              <w:t>Nº de telefone e fax:</w:t>
            </w:r>
          </w:p>
          <w:p w14:paraId="08D6B8C7" w14:textId="77777777" w:rsidR="00C85FDA" w:rsidRPr="00C85FDA" w:rsidRDefault="00C85FDA">
            <w:pPr>
              <w:pStyle w:val="NormalWeb"/>
              <w:rPr>
                <w:sz w:val="22"/>
                <w:szCs w:val="22"/>
              </w:rPr>
            </w:pPr>
            <w:r w:rsidRPr="00C85FDA">
              <w:rPr>
                <w:sz w:val="22"/>
                <w:szCs w:val="22"/>
              </w:rPr>
              <w:t>e-mail:</w:t>
            </w:r>
          </w:p>
        </w:tc>
      </w:tr>
      <w:tr w:rsidR="00C85FDA" w:rsidRPr="00C85FDA" w14:paraId="0CC2C108" w14:textId="77777777" w:rsidTr="00610F96">
        <w:trPr>
          <w:trHeight w:val="366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C85FDA" w:rsidRDefault="00C85FDA">
            <w:pPr>
              <w:pStyle w:val="NormalWeb"/>
              <w:rPr>
                <w:sz w:val="22"/>
                <w:szCs w:val="22"/>
              </w:rPr>
            </w:pPr>
            <w:r w:rsidRPr="00C85FDA">
              <w:rPr>
                <w:sz w:val="22"/>
                <w:szCs w:val="22"/>
              </w:rPr>
              <w:t> </w:t>
            </w:r>
          </w:p>
          <w:p w14:paraId="558E3025" w14:textId="77777777" w:rsidR="00C85FDA" w:rsidRPr="00C85FDA" w:rsidRDefault="00C85FDA">
            <w:pPr>
              <w:pStyle w:val="NormalWeb"/>
              <w:rPr>
                <w:sz w:val="22"/>
                <w:szCs w:val="22"/>
              </w:rPr>
            </w:pPr>
            <w:r w:rsidRPr="00C85FDA">
              <w:rPr>
                <w:sz w:val="22"/>
                <w:szCs w:val="22"/>
              </w:rPr>
              <w:t>Dados da Empresa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C85FDA" w:rsidRDefault="00C85FDA">
            <w:pPr>
              <w:pStyle w:val="NormalWeb"/>
              <w:rPr>
                <w:sz w:val="22"/>
                <w:szCs w:val="22"/>
              </w:rPr>
            </w:pPr>
            <w:r w:rsidRPr="00C85FDA">
              <w:rPr>
                <w:sz w:val="22"/>
                <w:szCs w:val="22"/>
              </w:rPr>
              <w:t>Razão Social: CNPJ:</w:t>
            </w:r>
          </w:p>
          <w:p w14:paraId="24EE7944" w14:textId="77777777" w:rsidR="00C85FDA" w:rsidRPr="00C85FDA" w:rsidRDefault="00C85FDA">
            <w:pPr>
              <w:pStyle w:val="NormalWeb"/>
              <w:rPr>
                <w:sz w:val="22"/>
                <w:szCs w:val="22"/>
              </w:rPr>
            </w:pPr>
            <w:r w:rsidRPr="00C85FDA">
              <w:rPr>
                <w:sz w:val="22"/>
                <w:szCs w:val="22"/>
              </w:rPr>
              <w:t>Endereço completo:</w:t>
            </w:r>
          </w:p>
          <w:p w14:paraId="6BAEEA56" w14:textId="77777777" w:rsidR="00C85FDA" w:rsidRPr="00C85FDA" w:rsidRDefault="00C85FDA">
            <w:pPr>
              <w:pStyle w:val="NormalWeb"/>
              <w:rPr>
                <w:sz w:val="22"/>
                <w:szCs w:val="22"/>
              </w:rPr>
            </w:pPr>
            <w:r w:rsidRPr="00C85FDA">
              <w:rPr>
                <w:sz w:val="22"/>
                <w:szCs w:val="22"/>
              </w:rPr>
              <w:t>Dados bancários (para pagamento): Banco (nome/nº):</w:t>
            </w:r>
          </w:p>
          <w:p w14:paraId="3060CDC5" w14:textId="77777777" w:rsidR="00C85FDA" w:rsidRPr="00C85FDA" w:rsidRDefault="00C85FDA">
            <w:pPr>
              <w:pStyle w:val="NormalWeb"/>
              <w:rPr>
                <w:sz w:val="22"/>
                <w:szCs w:val="22"/>
              </w:rPr>
            </w:pPr>
            <w:r w:rsidRPr="00C85FDA">
              <w:rPr>
                <w:sz w:val="22"/>
                <w:szCs w:val="22"/>
              </w:rPr>
              <w:t>Agência nº: Conta corrente:</w:t>
            </w:r>
          </w:p>
        </w:tc>
      </w:tr>
    </w:tbl>
    <w:p w14:paraId="267407CE"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7E1C8CE8" w14:textId="29C330F2" w:rsidR="00C85FDA" w:rsidRPr="00C85FDA" w:rsidRDefault="00C85FDA" w:rsidP="00C85FDA">
      <w:pPr>
        <w:pStyle w:val="NormalWeb"/>
        <w:jc w:val="center"/>
        <w:rPr>
          <w:color w:val="000000"/>
          <w:sz w:val="22"/>
          <w:szCs w:val="22"/>
        </w:rPr>
      </w:pPr>
      <w:r w:rsidRPr="00C85FDA">
        <w:rPr>
          <w:color w:val="000000"/>
          <w:sz w:val="22"/>
          <w:szCs w:val="22"/>
        </w:rPr>
        <w:t> </w:t>
      </w:r>
    </w:p>
    <w:p w14:paraId="61A01CA5" w14:textId="77777777" w:rsidR="00C85FDA" w:rsidRDefault="00C85FDA" w:rsidP="00C85FDA">
      <w:pPr>
        <w:pStyle w:val="NormalWeb"/>
        <w:jc w:val="center"/>
        <w:rPr>
          <w:rStyle w:val="Forte"/>
          <w:color w:val="000000"/>
          <w:sz w:val="22"/>
          <w:szCs w:val="22"/>
        </w:rPr>
        <w:sectPr w:rsidR="00C85FDA" w:rsidSect="00141E90">
          <w:pgSz w:w="11906" w:h="16838"/>
          <w:pgMar w:top="1417" w:right="1133" w:bottom="1417" w:left="993" w:header="708" w:footer="708" w:gutter="0"/>
          <w:cols w:space="708"/>
          <w:docGrid w:linePitch="360"/>
        </w:sectPr>
      </w:pPr>
    </w:p>
    <w:p w14:paraId="2C7135AE" w14:textId="31DCB124" w:rsidR="00625171" w:rsidRPr="00625171" w:rsidRDefault="00C85FDA" w:rsidP="00625171">
      <w:pPr>
        <w:pStyle w:val="NormalWeb"/>
        <w:jc w:val="center"/>
        <w:rPr>
          <w:color w:val="000000"/>
          <w:sz w:val="20"/>
          <w:szCs w:val="20"/>
        </w:rPr>
      </w:pPr>
      <w:r w:rsidRPr="00C85FDA">
        <w:rPr>
          <w:rStyle w:val="Forte"/>
          <w:color w:val="000000"/>
          <w:sz w:val="20"/>
          <w:szCs w:val="20"/>
        </w:rPr>
        <w:lastRenderedPageBreak/>
        <w:t>PLANILHA ORÇAMENTÁRIA</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
        <w:gridCol w:w="4267"/>
        <w:gridCol w:w="1007"/>
        <w:gridCol w:w="1901"/>
        <w:gridCol w:w="1875"/>
      </w:tblGrid>
      <w:tr w:rsidR="00093C5F" w:rsidRPr="00093C5F" w14:paraId="5186F37F" w14:textId="669A8238" w:rsidTr="00093C5F">
        <w:trPr>
          <w:tblCellSpacing w:w="7" w:type="dxa"/>
        </w:trPr>
        <w:tc>
          <w:tcPr>
            <w:tcW w:w="233" w:type="pct"/>
            <w:tcBorders>
              <w:top w:val="outset" w:sz="6" w:space="0" w:color="auto"/>
              <w:left w:val="outset" w:sz="6" w:space="0" w:color="auto"/>
              <w:bottom w:val="outset" w:sz="6" w:space="0" w:color="auto"/>
              <w:right w:val="outset" w:sz="6" w:space="0" w:color="auto"/>
            </w:tcBorders>
            <w:vAlign w:val="center"/>
            <w:hideMark/>
          </w:tcPr>
          <w:p w14:paraId="2EF7835B" w14:textId="77777777" w:rsidR="00093C5F" w:rsidRPr="00093C5F" w:rsidRDefault="00093C5F" w:rsidP="00112754">
            <w:pPr>
              <w:spacing w:before="120" w:after="120" w:line="240" w:lineRule="auto"/>
              <w:ind w:left="120" w:right="120"/>
              <w:rPr>
                <w:rFonts w:ascii="Times New Roman" w:eastAsia="Times New Roman" w:hAnsi="Times New Roman" w:cs="Times New Roman"/>
                <w:color w:val="000000"/>
                <w:sz w:val="20"/>
                <w:szCs w:val="20"/>
                <w:lang w:eastAsia="pt-BR"/>
              </w:rPr>
            </w:pPr>
            <w:r w:rsidRPr="00093C5F">
              <w:rPr>
                <w:rFonts w:ascii="Times New Roman" w:eastAsia="Times New Roman" w:hAnsi="Times New Roman" w:cs="Times New Roman"/>
                <w:b/>
                <w:bCs/>
                <w:color w:val="000000"/>
                <w:sz w:val="20"/>
                <w:szCs w:val="20"/>
                <w:lang w:eastAsia="pt-BR"/>
              </w:rPr>
              <w:t>Itens</w:t>
            </w:r>
          </w:p>
        </w:tc>
        <w:tc>
          <w:tcPr>
            <w:tcW w:w="2289" w:type="pct"/>
            <w:tcBorders>
              <w:top w:val="outset" w:sz="6" w:space="0" w:color="auto"/>
              <w:left w:val="outset" w:sz="6" w:space="0" w:color="auto"/>
              <w:bottom w:val="outset" w:sz="6" w:space="0" w:color="auto"/>
              <w:right w:val="outset" w:sz="6" w:space="0" w:color="auto"/>
            </w:tcBorders>
            <w:vAlign w:val="center"/>
            <w:hideMark/>
          </w:tcPr>
          <w:p w14:paraId="687703C9" w14:textId="77777777" w:rsidR="00093C5F" w:rsidRPr="00093C5F" w:rsidRDefault="00093C5F" w:rsidP="00112754">
            <w:pPr>
              <w:spacing w:before="120" w:after="120" w:line="240" w:lineRule="auto"/>
              <w:ind w:left="120" w:right="120"/>
              <w:rPr>
                <w:rFonts w:ascii="Times New Roman" w:eastAsia="Times New Roman" w:hAnsi="Times New Roman" w:cs="Times New Roman"/>
                <w:color w:val="000000"/>
                <w:sz w:val="20"/>
                <w:szCs w:val="20"/>
                <w:lang w:eastAsia="pt-BR"/>
              </w:rPr>
            </w:pPr>
            <w:r w:rsidRPr="00093C5F">
              <w:rPr>
                <w:rFonts w:ascii="Times New Roman" w:eastAsia="Times New Roman" w:hAnsi="Times New Roman" w:cs="Times New Roman"/>
                <w:b/>
                <w:bCs/>
                <w:color w:val="000000"/>
                <w:sz w:val="20"/>
                <w:szCs w:val="20"/>
                <w:lang w:eastAsia="pt-BR"/>
              </w:rPr>
              <w:t>                      Discriminação</w:t>
            </w:r>
          </w:p>
        </w:tc>
        <w:tc>
          <w:tcPr>
            <w:tcW w:w="338" w:type="pct"/>
            <w:tcBorders>
              <w:top w:val="outset" w:sz="6" w:space="0" w:color="auto"/>
              <w:left w:val="outset" w:sz="6" w:space="0" w:color="auto"/>
              <w:bottom w:val="outset" w:sz="6" w:space="0" w:color="auto"/>
              <w:right w:val="outset" w:sz="6" w:space="0" w:color="auto"/>
            </w:tcBorders>
            <w:vAlign w:val="center"/>
            <w:hideMark/>
          </w:tcPr>
          <w:p w14:paraId="38D92C08" w14:textId="77777777" w:rsidR="00093C5F" w:rsidRPr="00093C5F" w:rsidRDefault="00093C5F" w:rsidP="00112754">
            <w:pPr>
              <w:spacing w:before="120" w:after="120" w:line="240" w:lineRule="auto"/>
              <w:ind w:left="120" w:right="120"/>
              <w:rPr>
                <w:rFonts w:ascii="Times New Roman" w:eastAsia="Times New Roman" w:hAnsi="Times New Roman" w:cs="Times New Roman"/>
                <w:color w:val="000000"/>
                <w:sz w:val="20"/>
                <w:szCs w:val="20"/>
                <w:lang w:eastAsia="pt-BR"/>
              </w:rPr>
            </w:pPr>
            <w:r w:rsidRPr="00093C5F">
              <w:rPr>
                <w:rFonts w:ascii="Times New Roman" w:eastAsia="Times New Roman" w:hAnsi="Times New Roman" w:cs="Times New Roman"/>
                <w:b/>
                <w:bCs/>
                <w:color w:val="000000"/>
                <w:sz w:val="20"/>
                <w:szCs w:val="20"/>
                <w:lang w:eastAsia="pt-BR"/>
              </w:rPr>
              <w:t>Unidade</w:t>
            </w:r>
          </w:p>
        </w:tc>
        <w:tc>
          <w:tcPr>
            <w:tcW w:w="1056" w:type="pct"/>
            <w:tcBorders>
              <w:top w:val="outset" w:sz="6" w:space="0" w:color="auto"/>
              <w:left w:val="outset" w:sz="6" w:space="0" w:color="auto"/>
              <w:bottom w:val="outset" w:sz="6" w:space="0" w:color="auto"/>
              <w:right w:val="outset" w:sz="6" w:space="0" w:color="auto"/>
            </w:tcBorders>
            <w:vAlign w:val="center"/>
            <w:hideMark/>
          </w:tcPr>
          <w:p w14:paraId="7E7B0BF7" w14:textId="77777777" w:rsidR="00093C5F" w:rsidRPr="00093C5F" w:rsidRDefault="00093C5F" w:rsidP="00112754">
            <w:pPr>
              <w:spacing w:before="120" w:after="120" w:line="240" w:lineRule="auto"/>
              <w:ind w:left="120" w:right="120"/>
              <w:jc w:val="center"/>
              <w:rPr>
                <w:rFonts w:ascii="Times New Roman" w:eastAsia="Times New Roman" w:hAnsi="Times New Roman" w:cs="Times New Roman"/>
                <w:color w:val="000000"/>
                <w:sz w:val="20"/>
                <w:szCs w:val="20"/>
                <w:lang w:eastAsia="pt-BR"/>
              </w:rPr>
            </w:pPr>
            <w:r w:rsidRPr="00093C5F">
              <w:rPr>
                <w:rFonts w:ascii="Times New Roman" w:eastAsia="Times New Roman" w:hAnsi="Times New Roman" w:cs="Times New Roman"/>
                <w:b/>
                <w:bCs/>
                <w:color w:val="000000"/>
                <w:sz w:val="20"/>
                <w:szCs w:val="20"/>
                <w:lang w:eastAsia="pt-BR"/>
              </w:rPr>
              <w:t>Quantidade</w:t>
            </w:r>
          </w:p>
        </w:tc>
        <w:tc>
          <w:tcPr>
            <w:tcW w:w="1054" w:type="pct"/>
            <w:tcBorders>
              <w:top w:val="outset" w:sz="6" w:space="0" w:color="auto"/>
              <w:left w:val="outset" w:sz="6" w:space="0" w:color="auto"/>
              <w:bottom w:val="outset" w:sz="6" w:space="0" w:color="auto"/>
              <w:right w:val="outset" w:sz="6" w:space="0" w:color="auto"/>
            </w:tcBorders>
          </w:tcPr>
          <w:p w14:paraId="5082982D" w14:textId="76C425B0" w:rsidR="00093C5F" w:rsidRPr="00093C5F" w:rsidRDefault="00093C5F" w:rsidP="00112754">
            <w:pPr>
              <w:spacing w:before="120" w:after="120" w:line="240" w:lineRule="auto"/>
              <w:ind w:left="120" w:right="120"/>
              <w:jc w:val="center"/>
              <w:rPr>
                <w:rFonts w:ascii="Times New Roman" w:eastAsia="Times New Roman" w:hAnsi="Times New Roman" w:cs="Times New Roman"/>
                <w:b/>
                <w:bCs/>
                <w:color w:val="000000"/>
                <w:sz w:val="20"/>
                <w:szCs w:val="20"/>
                <w:lang w:eastAsia="pt-BR"/>
              </w:rPr>
            </w:pPr>
            <w:r w:rsidRPr="00093C5F">
              <w:rPr>
                <w:rFonts w:ascii="Times New Roman" w:eastAsia="Times New Roman" w:hAnsi="Times New Roman" w:cs="Times New Roman"/>
                <w:b/>
                <w:bCs/>
                <w:color w:val="000000"/>
                <w:sz w:val="20"/>
                <w:szCs w:val="20"/>
                <w:lang w:eastAsia="pt-BR"/>
              </w:rPr>
              <w:t>Valor Unitário (R$)</w:t>
            </w:r>
          </w:p>
        </w:tc>
      </w:tr>
      <w:tr w:rsidR="00093C5F" w:rsidRPr="00093C5F" w14:paraId="6747EB1F" w14:textId="3D14DD86" w:rsidTr="00093C5F">
        <w:trPr>
          <w:tblCellSpacing w:w="7" w:type="dxa"/>
        </w:trPr>
        <w:tc>
          <w:tcPr>
            <w:tcW w:w="233" w:type="pct"/>
            <w:tcBorders>
              <w:top w:val="outset" w:sz="6" w:space="0" w:color="auto"/>
              <w:left w:val="outset" w:sz="6" w:space="0" w:color="auto"/>
              <w:bottom w:val="outset" w:sz="6" w:space="0" w:color="auto"/>
              <w:right w:val="outset" w:sz="6" w:space="0" w:color="auto"/>
            </w:tcBorders>
            <w:vAlign w:val="center"/>
            <w:hideMark/>
          </w:tcPr>
          <w:p w14:paraId="0C4324C1" w14:textId="77777777" w:rsidR="00093C5F" w:rsidRPr="00093C5F" w:rsidRDefault="00093C5F" w:rsidP="00112754">
            <w:pPr>
              <w:spacing w:before="120" w:after="120" w:line="240" w:lineRule="auto"/>
              <w:ind w:left="120" w:right="120"/>
              <w:rPr>
                <w:rFonts w:ascii="Times New Roman" w:eastAsia="Times New Roman" w:hAnsi="Times New Roman" w:cs="Times New Roman"/>
                <w:color w:val="000000"/>
                <w:sz w:val="20"/>
                <w:szCs w:val="20"/>
                <w:lang w:eastAsia="pt-BR"/>
              </w:rPr>
            </w:pPr>
            <w:r w:rsidRPr="00093C5F">
              <w:rPr>
                <w:rFonts w:ascii="Times New Roman" w:eastAsia="Times New Roman" w:hAnsi="Times New Roman" w:cs="Times New Roman"/>
                <w:color w:val="000000"/>
                <w:sz w:val="20"/>
                <w:szCs w:val="20"/>
                <w:lang w:eastAsia="pt-BR"/>
              </w:rPr>
              <w:t>01</w:t>
            </w:r>
          </w:p>
        </w:tc>
        <w:tc>
          <w:tcPr>
            <w:tcW w:w="2289" w:type="pct"/>
            <w:tcBorders>
              <w:top w:val="outset" w:sz="6" w:space="0" w:color="auto"/>
              <w:left w:val="outset" w:sz="6" w:space="0" w:color="auto"/>
              <w:bottom w:val="outset" w:sz="6" w:space="0" w:color="auto"/>
              <w:right w:val="outset" w:sz="6" w:space="0" w:color="auto"/>
            </w:tcBorders>
            <w:vAlign w:val="center"/>
            <w:hideMark/>
          </w:tcPr>
          <w:p w14:paraId="4F6DCABA" w14:textId="5FE8E002" w:rsidR="00093C5F" w:rsidRPr="00093C5F" w:rsidRDefault="00093C5F" w:rsidP="00093C5F">
            <w:pPr>
              <w:spacing w:before="120" w:after="120" w:line="240" w:lineRule="auto"/>
              <w:ind w:left="120" w:right="120"/>
              <w:rPr>
                <w:rFonts w:ascii="Times New Roman" w:eastAsia="Times New Roman" w:hAnsi="Times New Roman" w:cs="Times New Roman"/>
                <w:color w:val="000000"/>
                <w:sz w:val="20"/>
                <w:szCs w:val="20"/>
                <w:lang w:eastAsia="pt-BR"/>
              </w:rPr>
            </w:pPr>
            <w:r w:rsidRPr="00093C5F">
              <w:rPr>
                <w:rFonts w:ascii="Times New Roman" w:hAnsi="Times New Roman" w:cs="Times New Roman"/>
                <w:color w:val="000000"/>
                <w:sz w:val="20"/>
                <w:szCs w:val="20"/>
              </w:rPr>
              <w:t>Bateria selada VRLA 12V 18AH</w:t>
            </w:r>
          </w:p>
        </w:tc>
        <w:tc>
          <w:tcPr>
            <w:tcW w:w="338" w:type="pct"/>
            <w:tcBorders>
              <w:top w:val="outset" w:sz="6" w:space="0" w:color="auto"/>
              <w:left w:val="outset" w:sz="6" w:space="0" w:color="auto"/>
              <w:bottom w:val="outset" w:sz="6" w:space="0" w:color="auto"/>
              <w:right w:val="outset" w:sz="6" w:space="0" w:color="auto"/>
            </w:tcBorders>
            <w:vAlign w:val="center"/>
            <w:hideMark/>
          </w:tcPr>
          <w:p w14:paraId="42071351" w14:textId="2E7B9828" w:rsidR="00093C5F" w:rsidRPr="00093C5F" w:rsidRDefault="00093C5F" w:rsidP="00112754">
            <w:pPr>
              <w:spacing w:before="120" w:after="120" w:line="240" w:lineRule="auto"/>
              <w:ind w:left="120" w:right="120"/>
              <w:rPr>
                <w:rFonts w:ascii="Times New Roman" w:eastAsia="Times New Roman" w:hAnsi="Times New Roman" w:cs="Times New Roman"/>
                <w:color w:val="000000"/>
                <w:sz w:val="20"/>
                <w:szCs w:val="20"/>
                <w:lang w:eastAsia="pt-BR"/>
              </w:rPr>
            </w:pPr>
            <w:r w:rsidRPr="00093C5F">
              <w:rPr>
                <w:rFonts w:ascii="Times New Roman" w:eastAsia="Times New Roman" w:hAnsi="Times New Roman" w:cs="Times New Roman"/>
                <w:color w:val="000000"/>
                <w:sz w:val="20"/>
                <w:szCs w:val="20"/>
                <w:lang w:eastAsia="pt-BR"/>
              </w:rPr>
              <w:t>UND</w:t>
            </w:r>
          </w:p>
        </w:tc>
        <w:tc>
          <w:tcPr>
            <w:tcW w:w="1056" w:type="pct"/>
            <w:tcBorders>
              <w:top w:val="outset" w:sz="6" w:space="0" w:color="auto"/>
              <w:left w:val="outset" w:sz="6" w:space="0" w:color="auto"/>
              <w:bottom w:val="outset" w:sz="6" w:space="0" w:color="auto"/>
              <w:right w:val="outset" w:sz="6" w:space="0" w:color="auto"/>
            </w:tcBorders>
            <w:vAlign w:val="center"/>
            <w:hideMark/>
          </w:tcPr>
          <w:p w14:paraId="247CEAC9" w14:textId="5FF09B47" w:rsidR="00093C5F" w:rsidRPr="00093C5F" w:rsidRDefault="00093C5F" w:rsidP="00112754">
            <w:pPr>
              <w:spacing w:before="120" w:after="120" w:line="240" w:lineRule="auto"/>
              <w:ind w:left="120" w:right="120"/>
              <w:rPr>
                <w:rFonts w:ascii="Times New Roman" w:eastAsia="Times New Roman" w:hAnsi="Times New Roman" w:cs="Times New Roman"/>
                <w:color w:val="000000"/>
                <w:sz w:val="20"/>
                <w:szCs w:val="20"/>
                <w:lang w:eastAsia="pt-BR"/>
              </w:rPr>
            </w:pPr>
            <w:r w:rsidRPr="00093C5F">
              <w:rPr>
                <w:rFonts w:ascii="Times New Roman" w:eastAsia="Times New Roman" w:hAnsi="Times New Roman" w:cs="Times New Roman"/>
                <w:color w:val="000000"/>
                <w:sz w:val="20"/>
                <w:szCs w:val="20"/>
                <w:lang w:eastAsia="pt-BR"/>
              </w:rPr>
              <w:t>100</w:t>
            </w:r>
          </w:p>
        </w:tc>
        <w:tc>
          <w:tcPr>
            <w:tcW w:w="1054" w:type="pct"/>
            <w:tcBorders>
              <w:top w:val="outset" w:sz="6" w:space="0" w:color="auto"/>
              <w:left w:val="outset" w:sz="6" w:space="0" w:color="auto"/>
              <w:bottom w:val="outset" w:sz="6" w:space="0" w:color="auto"/>
              <w:right w:val="outset" w:sz="6" w:space="0" w:color="auto"/>
            </w:tcBorders>
          </w:tcPr>
          <w:p w14:paraId="64833C16" w14:textId="77777777" w:rsidR="00093C5F" w:rsidRPr="00093C5F" w:rsidRDefault="00093C5F" w:rsidP="00112754">
            <w:pPr>
              <w:spacing w:before="120" w:after="120" w:line="240" w:lineRule="auto"/>
              <w:ind w:left="120" w:right="120"/>
              <w:rPr>
                <w:rFonts w:ascii="Times New Roman" w:eastAsia="Times New Roman" w:hAnsi="Times New Roman" w:cs="Times New Roman"/>
                <w:color w:val="000000"/>
                <w:sz w:val="20"/>
                <w:szCs w:val="20"/>
                <w:lang w:eastAsia="pt-BR"/>
              </w:rPr>
            </w:pPr>
          </w:p>
        </w:tc>
      </w:tr>
      <w:tr w:rsidR="00093C5F" w:rsidRPr="00093C5F" w14:paraId="50DDE066" w14:textId="19A5131A" w:rsidTr="00093C5F">
        <w:trPr>
          <w:tblCellSpacing w:w="7" w:type="dxa"/>
        </w:trPr>
        <w:tc>
          <w:tcPr>
            <w:tcW w:w="3931" w:type="pct"/>
            <w:gridSpan w:val="4"/>
            <w:tcBorders>
              <w:top w:val="outset" w:sz="6" w:space="0" w:color="auto"/>
              <w:left w:val="outset" w:sz="6" w:space="0" w:color="auto"/>
              <w:bottom w:val="outset" w:sz="6" w:space="0" w:color="auto"/>
              <w:right w:val="outset" w:sz="6" w:space="0" w:color="auto"/>
            </w:tcBorders>
            <w:vAlign w:val="center"/>
            <w:hideMark/>
          </w:tcPr>
          <w:p w14:paraId="6195F4D1" w14:textId="007144EC" w:rsidR="00093C5F" w:rsidRPr="00093C5F" w:rsidRDefault="00093C5F" w:rsidP="00093C5F">
            <w:pPr>
              <w:spacing w:before="120" w:after="120" w:line="240" w:lineRule="auto"/>
              <w:ind w:left="120" w:right="120"/>
              <w:jc w:val="right"/>
              <w:rPr>
                <w:rFonts w:ascii="Times New Roman" w:eastAsia="Times New Roman" w:hAnsi="Times New Roman" w:cs="Times New Roman"/>
                <w:color w:val="000000"/>
                <w:sz w:val="20"/>
                <w:szCs w:val="20"/>
                <w:lang w:eastAsia="pt-BR"/>
              </w:rPr>
            </w:pPr>
            <w:r w:rsidRPr="00093C5F">
              <w:rPr>
                <w:rFonts w:ascii="Times New Roman" w:eastAsia="Times New Roman" w:hAnsi="Times New Roman" w:cs="Times New Roman"/>
                <w:color w:val="000000"/>
                <w:sz w:val="20"/>
                <w:szCs w:val="20"/>
                <w:lang w:eastAsia="pt-BR"/>
              </w:rPr>
              <w:t> Valor Total da Proposta (R$)</w:t>
            </w:r>
          </w:p>
        </w:tc>
        <w:tc>
          <w:tcPr>
            <w:tcW w:w="1054" w:type="pct"/>
            <w:tcBorders>
              <w:top w:val="outset" w:sz="6" w:space="0" w:color="auto"/>
              <w:left w:val="outset" w:sz="6" w:space="0" w:color="auto"/>
              <w:bottom w:val="outset" w:sz="6" w:space="0" w:color="auto"/>
              <w:right w:val="outset" w:sz="6" w:space="0" w:color="auto"/>
            </w:tcBorders>
          </w:tcPr>
          <w:p w14:paraId="6CDA90A1" w14:textId="77777777" w:rsidR="00093C5F" w:rsidRPr="00093C5F" w:rsidRDefault="00093C5F" w:rsidP="00112754">
            <w:pPr>
              <w:spacing w:before="120" w:after="120" w:line="240" w:lineRule="auto"/>
              <w:ind w:left="120" w:right="120"/>
              <w:rPr>
                <w:rFonts w:ascii="Times New Roman" w:eastAsia="Times New Roman" w:hAnsi="Times New Roman" w:cs="Times New Roman"/>
                <w:color w:val="000000"/>
                <w:sz w:val="20"/>
                <w:szCs w:val="20"/>
                <w:lang w:eastAsia="pt-BR"/>
              </w:rPr>
            </w:pPr>
          </w:p>
        </w:tc>
      </w:tr>
    </w:tbl>
    <w:p w14:paraId="38297240" w14:textId="77777777" w:rsidR="00625171" w:rsidRPr="00625171" w:rsidRDefault="00625171" w:rsidP="00625171">
      <w:pPr>
        <w:spacing w:after="0" w:line="240" w:lineRule="auto"/>
        <w:ind w:left="60" w:right="60"/>
        <w:jc w:val="center"/>
        <w:rPr>
          <w:rFonts w:ascii="Calibri" w:eastAsia="Times New Roman" w:hAnsi="Calibri" w:cs="Calibri"/>
          <w:color w:val="000000"/>
          <w:lang w:eastAsia="pt-BR"/>
        </w:rPr>
      </w:pPr>
      <w:r w:rsidRPr="00625171">
        <w:rPr>
          <w:rFonts w:ascii="Calibri" w:eastAsia="Times New Roman" w:hAnsi="Calibri" w:cs="Calibri"/>
          <w:color w:val="000000"/>
          <w:lang w:eastAsia="pt-BR"/>
        </w:rPr>
        <w:t> </w:t>
      </w:r>
    </w:p>
    <w:p w14:paraId="35F371A0" w14:textId="20C0E2C4" w:rsidR="00C85FDA" w:rsidRPr="00C85FDA" w:rsidRDefault="00C85FDA" w:rsidP="00C85FDA">
      <w:pPr>
        <w:pStyle w:val="NormalWeb"/>
        <w:rPr>
          <w:color w:val="000000"/>
          <w:sz w:val="20"/>
          <w:szCs w:val="20"/>
        </w:rPr>
      </w:pPr>
      <w:r w:rsidRPr="00C85FDA">
        <w:rPr>
          <w:color w:val="000000"/>
          <w:sz w:val="20"/>
          <w:szCs w:val="20"/>
        </w:rPr>
        <w:t xml:space="preserve">Natal, ___ de ______ </w:t>
      </w:r>
      <w:proofErr w:type="spellStart"/>
      <w:r w:rsidRPr="00C85FDA">
        <w:rPr>
          <w:color w:val="000000"/>
          <w:sz w:val="20"/>
          <w:szCs w:val="20"/>
        </w:rPr>
        <w:t>de</w:t>
      </w:r>
      <w:proofErr w:type="spellEnd"/>
      <w:r w:rsidRPr="00C85FDA">
        <w:rPr>
          <w:color w:val="000000"/>
          <w:sz w:val="20"/>
          <w:szCs w:val="20"/>
        </w:rPr>
        <w:t xml:space="preserve"> 2023</w:t>
      </w:r>
    </w:p>
    <w:p w14:paraId="51253B8D" w14:textId="785D933A" w:rsidR="00C85FDA" w:rsidRPr="00C85FDA" w:rsidRDefault="00C85FDA" w:rsidP="00C85FDA">
      <w:pPr>
        <w:pStyle w:val="NormalWeb"/>
        <w:rPr>
          <w:color w:val="000000"/>
          <w:sz w:val="20"/>
          <w:szCs w:val="20"/>
        </w:rPr>
      </w:pPr>
      <w:r w:rsidRPr="00C85FDA">
        <w:rPr>
          <w:color w:val="000000"/>
          <w:sz w:val="20"/>
          <w:szCs w:val="20"/>
        </w:rPr>
        <w:t>Nome a assinatura do responsável</w:t>
      </w:r>
    </w:p>
    <w:p w14:paraId="5677C6D3" w14:textId="5449BB77" w:rsidR="00C85FDA" w:rsidRPr="00842CAD" w:rsidRDefault="00C85FDA" w:rsidP="00C85FDA">
      <w:pPr>
        <w:pStyle w:val="NormalWeb"/>
        <w:rPr>
          <w:color w:val="000000"/>
          <w:sz w:val="20"/>
          <w:szCs w:val="20"/>
        </w:rPr>
        <w:sectPr w:rsidR="00C85FDA" w:rsidRPr="00842CAD" w:rsidSect="00093C5F">
          <w:pgSz w:w="11906" w:h="16838"/>
          <w:pgMar w:top="1418" w:right="1134" w:bottom="1418" w:left="992" w:header="709" w:footer="709" w:gutter="0"/>
          <w:cols w:space="708"/>
          <w:docGrid w:linePitch="360"/>
        </w:sectPr>
      </w:pPr>
      <w:r w:rsidRPr="00C85FDA">
        <w:rPr>
          <w:rStyle w:val="Forte"/>
          <w:color w:val="000000"/>
          <w:sz w:val="20"/>
          <w:szCs w:val="20"/>
        </w:rPr>
        <w:t>OBSERVAÇÃO: </w:t>
      </w:r>
      <w:r w:rsidRPr="00C85FDA">
        <w:rPr>
          <w:color w:val="000000"/>
          <w:sz w:val="20"/>
          <w:szCs w:val="20"/>
        </w:rPr>
        <w:t xml:space="preserve">Papel timbrado com nome, endereço completo, telefone, e-mail da empresa no Termo de Proposta Cotação/Comparação de Preços e </w:t>
      </w:r>
      <w:proofErr w:type="spellStart"/>
      <w:r w:rsidRPr="00C85FDA">
        <w:rPr>
          <w:color w:val="000000"/>
          <w:sz w:val="20"/>
          <w:szCs w:val="20"/>
        </w:rPr>
        <w:t>Planilh</w:t>
      </w:r>
      <w:proofErr w:type="spellEnd"/>
    </w:p>
    <w:p w14:paraId="72BFB57F" w14:textId="77777777" w:rsidR="00093C5F" w:rsidRPr="00093C5F" w:rsidRDefault="00093C5F" w:rsidP="00093C5F">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093C5F">
        <w:rPr>
          <w:rFonts w:ascii="Times New Roman" w:eastAsia="Times New Roman" w:hAnsi="Times New Roman" w:cs="Times New Roman"/>
          <w:caps/>
          <w:color w:val="000000"/>
          <w:lang w:eastAsia="pt-BR"/>
        </w:rPr>
        <w:lastRenderedPageBreak/>
        <w:t>MINUTA DE CONTRATO</w:t>
      </w:r>
    </w:p>
    <w:p w14:paraId="3FA2B077"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Processo nº 03410012.002066/2023-48</w:t>
      </w:r>
    </w:p>
    <w:p w14:paraId="5F588B49"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w:t>
      </w:r>
    </w:p>
    <w:tbl>
      <w:tblPr>
        <w:tblW w:w="5000" w:type="pct"/>
        <w:jc w:val="center"/>
        <w:tblCellSpacing w:w="15" w:type="dxa"/>
        <w:tblCellMar>
          <w:top w:w="300" w:type="dxa"/>
          <w:left w:w="300" w:type="dxa"/>
          <w:bottom w:w="300" w:type="dxa"/>
          <w:right w:w="300" w:type="dxa"/>
        </w:tblCellMar>
        <w:tblLook w:val="04A0" w:firstRow="1" w:lastRow="0" w:firstColumn="1" w:lastColumn="0" w:noHBand="0" w:noVBand="1"/>
      </w:tblPr>
      <w:tblGrid>
        <w:gridCol w:w="4865"/>
        <w:gridCol w:w="4915"/>
      </w:tblGrid>
      <w:tr w:rsidR="00093C5F" w:rsidRPr="00093C5F" w14:paraId="7C51B16B" w14:textId="77777777" w:rsidTr="00093C5F">
        <w:trPr>
          <w:tblCellSpacing w:w="15" w:type="dxa"/>
          <w:jc w:val="center"/>
        </w:trPr>
        <w:tc>
          <w:tcPr>
            <w:tcW w:w="2473" w:type="pct"/>
            <w:tcMar>
              <w:top w:w="300" w:type="dxa"/>
              <w:left w:w="300" w:type="dxa"/>
              <w:bottom w:w="300" w:type="dxa"/>
              <w:right w:w="375" w:type="dxa"/>
            </w:tcMar>
            <w:vAlign w:val="center"/>
            <w:hideMark/>
          </w:tcPr>
          <w:p w14:paraId="62E4695A" w14:textId="77777777" w:rsidR="00093C5F" w:rsidRPr="00093C5F" w:rsidRDefault="00093C5F" w:rsidP="00093C5F">
            <w:pPr>
              <w:spacing w:after="0" w:line="240" w:lineRule="auto"/>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w:t>
            </w:r>
          </w:p>
        </w:tc>
        <w:tc>
          <w:tcPr>
            <w:tcW w:w="2499" w:type="pct"/>
            <w:vAlign w:val="center"/>
            <w:hideMark/>
          </w:tcPr>
          <w:p w14:paraId="6FAA88DE"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aps/>
                <w:color w:val="000000"/>
                <w:lang w:eastAsia="pt-BR"/>
              </w:rPr>
            </w:pPr>
            <w:r w:rsidRPr="00093C5F">
              <w:rPr>
                <w:rFonts w:ascii="Times New Roman" w:eastAsia="Times New Roman" w:hAnsi="Times New Roman" w:cs="Times New Roman"/>
                <w:b/>
                <w:bCs/>
                <w:caps/>
                <w:color w:val="000000"/>
                <w:lang w:eastAsia="pt-BR"/>
              </w:rPr>
              <w:t>MINUTA DE CONTRATO N.º XX/2023.  AQUISIÇÃO DE BATERIAS SELADAS 12V 18AH​, QUE ENTRE SI CELEBRAM, O ESTADO DO RIO GRANDE DO NORTE ATRAVÉS DA SECRETARIA DE ESTADO DE PLANEJAMENTO E DAS FINANÇAS – PROJETO GOVERNO CIDADÃO E</w:t>
            </w:r>
            <w:r w:rsidRPr="00093C5F">
              <w:rPr>
                <w:rFonts w:ascii="Times New Roman" w:eastAsia="Times New Roman" w:hAnsi="Times New Roman" w:cs="Times New Roman"/>
                <w:caps/>
                <w:color w:val="000000"/>
                <w:lang w:eastAsia="pt-BR"/>
              </w:rPr>
              <w:t> </w:t>
            </w:r>
            <w:r w:rsidRPr="00093C5F">
              <w:rPr>
                <w:rFonts w:ascii="Times New Roman" w:eastAsia="Times New Roman" w:hAnsi="Times New Roman" w:cs="Times New Roman"/>
                <w:b/>
                <w:bCs/>
                <w:caps/>
                <w:color w:val="000000"/>
                <w:lang w:eastAsia="pt-BR"/>
              </w:rPr>
              <w:t>XXX.</w:t>
            </w:r>
          </w:p>
        </w:tc>
      </w:tr>
    </w:tbl>
    <w:p w14:paraId="651050FA"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O ESTADO DO RIO GRANDE DO NORTE</w:t>
      </w:r>
      <w:r w:rsidRPr="00093C5F">
        <w:rPr>
          <w:rFonts w:ascii="Times New Roman" w:eastAsia="Times New Roman" w:hAnsi="Times New Roman" w:cs="Times New Roman"/>
          <w:color w:val="000000"/>
          <w:lang w:eastAsia="pt-BR"/>
        </w:rPr>
        <w:t>, CNPJ sob nº 00.443.680/0001-18, por meio da </w:t>
      </w:r>
      <w:r w:rsidRPr="00093C5F">
        <w:rPr>
          <w:rFonts w:ascii="Times New Roman" w:eastAsia="Times New Roman" w:hAnsi="Times New Roman" w:cs="Times New Roman"/>
          <w:b/>
          <w:bCs/>
          <w:color w:val="000000"/>
          <w:lang w:eastAsia="pt-BR"/>
        </w:rPr>
        <w:t>SECRETARIA DE ESTADO DO PLANEJAMENTO E DAS FINANÇAS (SEPLAN),</w:t>
      </w:r>
      <w:r w:rsidRPr="00093C5F">
        <w:rPr>
          <w:rFonts w:ascii="Times New Roman" w:eastAsia="Times New Roman" w:hAnsi="Times New Roman" w:cs="Times New Roman"/>
          <w:color w:val="000000"/>
          <w:lang w:eastAsia="pt-BR"/>
        </w:rPr>
        <w:t> por intermédio da Unidade de Gerenciamento do Projeto Governo Cidadão, doravante denominada apenas de </w:t>
      </w:r>
      <w:r w:rsidRPr="00093C5F">
        <w:rPr>
          <w:rFonts w:ascii="Times New Roman" w:eastAsia="Times New Roman" w:hAnsi="Times New Roman" w:cs="Times New Roman"/>
          <w:b/>
          <w:bCs/>
          <w:color w:val="000000"/>
          <w:lang w:eastAsia="pt-BR"/>
        </w:rPr>
        <w:t>CONTRATANTE,</w:t>
      </w:r>
      <w:r w:rsidRPr="00093C5F">
        <w:rPr>
          <w:rFonts w:ascii="Times New Roman" w:eastAsia="Times New Roman" w:hAnsi="Times New Roman" w:cs="Times New Roman"/>
          <w:color w:val="000000"/>
          <w:lang w:eastAsia="pt-BR"/>
        </w:rPr>
        <w:t> com sede no Centro Administrativo do Estado do Rio Grande do Norte, situado na BR 101, Km 0, Lagoa Nova, CEP 59064-901, Natal-RN, neste ato representada pelo Secretário de Estado da Infraestrutura - SIN - Coordenador Geral do Projeto Governo Cidadão em Substituição Legal conforme Portaria n° 212, publicada no DOE/RN de 26 de agosto de 2023 - Documento SEI nº 21972800, Sr. </w:t>
      </w:r>
      <w:r w:rsidRPr="00093C5F">
        <w:rPr>
          <w:rFonts w:ascii="Times New Roman" w:eastAsia="Times New Roman" w:hAnsi="Times New Roman" w:cs="Times New Roman"/>
          <w:b/>
          <w:bCs/>
          <w:color w:val="000000"/>
          <w:lang w:eastAsia="pt-BR"/>
        </w:rPr>
        <w:t>GUSTAVO FERNANDES ROSADO COÊLHO</w:t>
      </w:r>
      <w:r w:rsidRPr="00093C5F">
        <w:rPr>
          <w:rFonts w:ascii="Times New Roman" w:eastAsia="Times New Roman" w:hAnsi="Times New Roman" w:cs="Times New Roman"/>
          <w:color w:val="000000"/>
          <w:lang w:eastAsia="pt-BR"/>
        </w:rPr>
        <w:t>, e do outro lado XXX</w:t>
      </w:r>
      <w:r w:rsidRPr="00093C5F">
        <w:rPr>
          <w:rFonts w:ascii="Times New Roman" w:eastAsia="Times New Roman" w:hAnsi="Times New Roman" w:cs="Times New Roman"/>
          <w:b/>
          <w:bCs/>
          <w:color w:val="000000"/>
          <w:lang w:eastAsia="pt-BR"/>
        </w:rPr>
        <w:t>, inscrito no CNPJ/MF sob o nº </w:t>
      </w:r>
      <w:r w:rsidRPr="00093C5F">
        <w:rPr>
          <w:rFonts w:ascii="Times New Roman" w:eastAsia="Times New Roman" w:hAnsi="Times New Roman" w:cs="Times New Roman"/>
          <w:color w:val="000000"/>
          <w:lang w:eastAsia="pt-BR"/>
        </w:rPr>
        <w:t>XXX, com sede na</w:t>
      </w:r>
      <w:r w:rsidRPr="00093C5F">
        <w:rPr>
          <w:rFonts w:ascii="Times New Roman" w:eastAsia="Times New Roman" w:hAnsi="Times New Roman" w:cs="Times New Roman"/>
          <w:color w:val="FF0000"/>
          <w:lang w:eastAsia="pt-BR"/>
        </w:rPr>
        <w:t> </w:t>
      </w:r>
      <w:r w:rsidRPr="00093C5F">
        <w:rPr>
          <w:rFonts w:ascii="Times New Roman" w:eastAsia="Times New Roman" w:hAnsi="Times New Roman" w:cs="Times New Roman"/>
          <w:color w:val="000000"/>
          <w:lang w:eastAsia="pt-BR"/>
        </w:rPr>
        <w:t>XXXX, neste ato representada por </w:t>
      </w:r>
      <w:r w:rsidRPr="00093C5F">
        <w:rPr>
          <w:rFonts w:ascii="Times New Roman" w:eastAsia="Times New Roman" w:hAnsi="Times New Roman" w:cs="Times New Roman"/>
          <w:b/>
          <w:bCs/>
          <w:color w:val="000000"/>
          <w:lang w:eastAsia="pt-BR"/>
        </w:rPr>
        <w:t>XXX, </w:t>
      </w:r>
      <w:r w:rsidRPr="00093C5F">
        <w:rPr>
          <w:rFonts w:ascii="Times New Roman" w:eastAsia="Times New Roman" w:hAnsi="Times New Roman" w:cs="Times New Roman"/>
          <w:color w:val="000000"/>
          <w:lang w:eastAsia="pt-BR"/>
        </w:rPr>
        <w:t>CPF nº XXX, celebram o presente contrato, de acordo com as disposições a seguir:</w:t>
      </w:r>
    </w:p>
    <w:p w14:paraId="3DFF7172"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PRIMEIRA - DO OBJETO</w:t>
      </w:r>
    </w:p>
    <w:p w14:paraId="0BAFE81A"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O objeto do contrato é a Aquisição de </w:t>
      </w:r>
      <w:r w:rsidRPr="00093C5F">
        <w:rPr>
          <w:rFonts w:ascii="Times New Roman" w:eastAsia="Times New Roman" w:hAnsi="Times New Roman" w:cs="Times New Roman"/>
          <w:b/>
          <w:bCs/>
          <w:color w:val="000000"/>
          <w:lang w:eastAsia="pt-BR"/>
        </w:rPr>
        <w:t>Baterias seladas 12V 18AH​</w:t>
      </w:r>
      <w:r w:rsidRPr="00093C5F">
        <w:rPr>
          <w:rFonts w:ascii="Times New Roman" w:eastAsia="Times New Roman" w:hAnsi="Times New Roman" w:cs="Times New Roman"/>
          <w:color w:val="000000"/>
          <w:lang w:eastAsia="pt-BR"/>
        </w:rPr>
        <w:t>, conforme Termo de Referência em anexo, parte integrante deste contrato.</w:t>
      </w:r>
    </w:p>
    <w:p w14:paraId="7667DE12"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SEGUNDA - DA PRESTAÇÃO DOS SERVIÇOS/FORNECIMENTO DO OBJETO</w:t>
      </w:r>
    </w:p>
    <w:p w14:paraId="09BF5453"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O objeto do contrato deverá ser fornecido no local e nas condições indicadas no Termo de Referência em anexo, parte integrante deste contrato.</w:t>
      </w:r>
    </w:p>
    <w:p w14:paraId="0C12AA54"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TERCEIRA - DAS OBRIGAÇÕES DA CONTRATANTE</w:t>
      </w:r>
    </w:p>
    <w:p w14:paraId="431D1881"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Para garantir o cumprimento do presente Contrato, as obrigações da </w:t>
      </w:r>
      <w:r w:rsidRPr="00093C5F">
        <w:rPr>
          <w:rFonts w:ascii="Times New Roman" w:eastAsia="Times New Roman" w:hAnsi="Times New Roman" w:cs="Times New Roman"/>
          <w:b/>
          <w:bCs/>
          <w:color w:val="000000"/>
          <w:lang w:eastAsia="pt-BR"/>
        </w:rPr>
        <w:t>CONTRATANTE</w:t>
      </w:r>
      <w:r w:rsidRPr="00093C5F">
        <w:rPr>
          <w:rFonts w:ascii="Times New Roman" w:eastAsia="Times New Roman" w:hAnsi="Times New Roman" w:cs="Times New Roman"/>
          <w:color w:val="000000"/>
          <w:lang w:eastAsia="pt-BR"/>
        </w:rPr>
        <w:t> são:</w:t>
      </w:r>
    </w:p>
    <w:p w14:paraId="4E41EB59"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a) Indicar formalmente o funcionário responsável pelo acompanhamento e fiscalização da execução contratual.</w:t>
      </w:r>
    </w:p>
    <w:p w14:paraId="51EE910B"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b) Facilitar, por todos os meios, o exercício das funções da Contratada, dando-lhe acesso às suas instalações;</w:t>
      </w:r>
    </w:p>
    <w:p w14:paraId="483F396C"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c) Prestar à Contratada as informações e esclarecimentos necessários que eventualmente venham a ser solicitadas.</w:t>
      </w:r>
    </w:p>
    <w:p w14:paraId="3C8AC9B0"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d) Efetuar os pagamentos devidos, de acordo com o estabelecido neste contrato.</w:t>
      </w:r>
    </w:p>
    <w:p w14:paraId="33683C8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e) Aplicar a adjudicatória as sanções administrativas regulamentares cabíveis.</w:t>
      </w:r>
    </w:p>
    <w:p w14:paraId="40E6EDD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f) Autorizar, quando necessário, a saída de equipamentos a serem reparados pela assistência técnica autorizada ou empresa por ela autorizada.</w:t>
      </w:r>
    </w:p>
    <w:p w14:paraId="763F5966"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g) Emitir comprovante de recebimento provisório do material.</w:t>
      </w:r>
    </w:p>
    <w:p w14:paraId="77558767"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h) Emitir o atesto de recebimento definitivo, através da Comissão de Recebimento, no prazo máximo de 30 (trinta) dias corridos, contatos do recebimento provisório;</w:t>
      </w:r>
    </w:p>
    <w:p w14:paraId="2738633F"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lastRenderedPageBreak/>
        <w:t>i) Rejeitar, no todo ou em parte, o material que a(s) empresa(s) vencedora(s) entregar (em) fora da especificação.</w:t>
      </w:r>
    </w:p>
    <w:p w14:paraId="39441FDC"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QUARTA - DAS OBRIGAÇÕES DA CONTRATADA</w:t>
      </w:r>
    </w:p>
    <w:p w14:paraId="058708B4"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Para garantir o cumprimento do presente Contrato, as obrigações da </w:t>
      </w:r>
      <w:r w:rsidRPr="00093C5F">
        <w:rPr>
          <w:rFonts w:ascii="Times New Roman" w:eastAsia="Times New Roman" w:hAnsi="Times New Roman" w:cs="Times New Roman"/>
          <w:b/>
          <w:bCs/>
          <w:color w:val="000000"/>
          <w:lang w:eastAsia="pt-BR"/>
        </w:rPr>
        <w:t>CONTRATADA</w:t>
      </w:r>
      <w:r w:rsidRPr="00093C5F">
        <w:rPr>
          <w:rFonts w:ascii="Times New Roman" w:eastAsia="Times New Roman" w:hAnsi="Times New Roman" w:cs="Times New Roman"/>
          <w:color w:val="000000"/>
          <w:lang w:eastAsia="pt-BR"/>
        </w:rPr>
        <w:t> são:</w:t>
      </w:r>
    </w:p>
    <w:p w14:paraId="28658356"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a) Designar, por escrito, o funcionário responsável para resolução de eventuais ocorrências durante a execução deste contrato, relativas à assistência técnica da aquisição;</w:t>
      </w:r>
    </w:p>
    <w:p w14:paraId="596C389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b) Zelar pela fiel execução deste contrato, utilizando-se de todos os recursos materiais e humanos necessários.</w:t>
      </w:r>
    </w:p>
    <w:p w14:paraId="27C38AC4"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c) Arcar com todas as despesas diretas e indiretas relacionadas com a execução do contrato, tais como transportes, frete, carga e descarga etc.</w:t>
      </w:r>
    </w:p>
    <w:p w14:paraId="13AF447E"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d) Cumprir as posturas do Município e as disposições legais estaduais e federais que interfiram na execução do contrato;</w:t>
      </w:r>
    </w:p>
    <w:p w14:paraId="45E34D9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e) Manter, durante toda a execução do contrato, em compatibilidade com as obrigações assumidas, todas as condições de habilitação e qualificação exigidas na licitação;</w:t>
      </w:r>
    </w:p>
    <w:p w14:paraId="3C24A66C"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f) Dar ciência imediata e por escrito à Contratante sobre qualquer anormalidade que possa afetar a execução do contrato;</w:t>
      </w:r>
    </w:p>
    <w:p w14:paraId="65114DC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g) Responder por quaisquer danos, perdas ou prejuízos causados diretamente ao Contratante ou a terceiros decorrentes de sua culpa ou dolo na execução do contrato, não excluindo ou reduzindo essa responsabilidade, a fiscalização do Contratante em seu acompanhamento;</w:t>
      </w:r>
    </w:p>
    <w:p w14:paraId="63E1D59C"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h) Responder pelos encargos trabalhistas, previdenciários, fiscais, comerciais e tributários, resultantes da execução deste contrato, nos termos do artigo 71 da Lei Federal n° 8.666/93;</w:t>
      </w:r>
    </w:p>
    <w:p w14:paraId="69CCA759"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i) Atender prontamente qualquer reclamação, exigência, ou observação realizadas pela Contratante;</w:t>
      </w:r>
    </w:p>
    <w:p w14:paraId="6B3CEDD3"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j) A Contratada obriga-se a substituir, às suas expensas, no total ou em parte, os bens que apresentarem qualquer irregularidade;</w:t>
      </w:r>
    </w:p>
    <w:p w14:paraId="1B7CB87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k) Entregar os bens no local identificado e dentro do prazo de entrega estabelecido no Contrato.</w:t>
      </w:r>
    </w:p>
    <w:p w14:paraId="1ABD1D46"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l) Efetuar a entrega do material de acordo com as especificações dos itens licitados e demais condições estipuladas no Contrato, considerando a variação permitida nas dimensões, realizar a instalação e o treinamento, se for o caso, em até 15 dias após a entrega, mediante agendamento com a contratante.</w:t>
      </w:r>
    </w:p>
    <w:p w14:paraId="6418C5D1"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m) Repor o material que apresente danos em decorrência do transporte, montagem ou quaisquer outros motivos e substituí-lo no prazo máximo de 05 (cinco) dias úteis, a partir do recebimento da notificação, se for o caso.</w:t>
      </w:r>
    </w:p>
    <w:p w14:paraId="2569D664"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n</w:t>
      </w:r>
      <w:r w:rsidRPr="00093C5F">
        <w:rPr>
          <w:rFonts w:ascii="Times New Roman" w:eastAsia="Times New Roman" w:hAnsi="Times New Roman" w:cs="Times New Roman"/>
          <w:b/>
          <w:bCs/>
          <w:color w:val="000000"/>
          <w:lang w:eastAsia="pt-BR"/>
        </w:rPr>
        <w:t>) </w:t>
      </w:r>
      <w:r w:rsidRPr="00093C5F">
        <w:rPr>
          <w:rFonts w:ascii="Times New Roman" w:eastAsia="Times New Roman" w:hAnsi="Times New Roman" w:cs="Times New Roman"/>
          <w:color w:val="000000"/>
          <w:lang w:eastAsia="pt-BR"/>
        </w:rPr>
        <w:t>Fornecer, se for o caso, comprovação de origem dos bens importados oferecidos e da quitação de tributos de importação a ele referentes.</w:t>
      </w:r>
    </w:p>
    <w:p w14:paraId="685290A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xml:space="preserve"> o) Entregar todos os documentos acompanhados da documentação técnica relativa </w:t>
      </w:r>
      <w:proofErr w:type="gramStart"/>
      <w:r w:rsidRPr="00093C5F">
        <w:rPr>
          <w:rFonts w:ascii="Times New Roman" w:eastAsia="Times New Roman" w:hAnsi="Times New Roman" w:cs="Times New Roman"/>
          <w:color w:val="000000"/>
          <w:lang w:eastAsia="pt-BR"/>
        </w:rPr>
        <w:t>a</w:t>
      </w:r>
      <w:proofErr w:type="gramEnd"/>
      <w:r w:rsidRPr="00093C5F">
        <w:rPr>
          <w:rFonts w:ascii="Times New Roman" w:eastAsia="Times New Roman" w:hAnsi="Times New Roman" w:cs="Times New Roman"/>
          <w:color w:val="000000"/>
          <w:lang w:eastAsia="pt-BR"/>
        </w:rPr>
        <w:t xml:space="preserve"> instalação, utilização e operacionalização dos mesmos, se for o caso.</w:t>
      </w:r>
    </w:p>
    <w:p w14:paraId="4283ED5F"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p) Cumprir com as condições de garantia previstas no Termo de Referência.</w:t>
      </w:r>
    </w:p>
    <w:p w14:paraId="5A3630C6"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QUINTA – DA FISCALIZAÇÃO DO CONTRATO</w:t>
      </w:r>
    </w:p>
    <w:p w14:paraId="6BF9FEE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O CONTRATANTE designará o(a) Servidor(a),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70B5087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SEXTA - DOS PREÇOS E DOS CRÉDITOS ORÇAMENTÁRIOS</w:t>
      </w:r>
    </w:p>
    <w:p w14:paraId="6C126C3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lastRenderedPageBreak/>
        <w:t>O valor do presente Contrato é de</w:t>
      </w:r>
      <w:r w:rsidRPr="00093C5F">
        <w:rPr>
          <w:rFonts w:ascii="Times New Roman" w:eastAsia="Times New Roman" w:hAnsi="Times New Roman" w:cs="Times New Roman"/>
          <w:color w:val="FF0000"/>
          <w:lang w:eastAsia="pt-BR"/>
        </w:rPr>
        <w:t> </w:t>
      </w:r>
      <w:r w:rsidRPr="00093C5F">
        <w:rPr>
          <w:rFonts w:ascii="Times New Roman" w:eastAsia="Times New Roman" w:hAnsi="Times New Roman" w:cs="Times New Roman"/>
          <w:b/>
          <w:bCs/>
          <w:color w:val="000000"/>
          <w:lang w:eastAsia="pt-BR"/>
        </w:rPr>
        <w:t xml:space="preserve">R$ </w:t>
      </w:r>
      <w:proofErr w:type="spellStart"/>
      <w:r w:rsidRPr="00093C5F">
        <w:rPr>
          <w:rFonts w:ascii="Times New Roman" w:eastAsia="Times New Roman" w:hAnsi="Times New Roman" w:cs="Times New Roman"/>
          <w:b/>
          <w:bCs/>
          <w:color w:val="000000"/>
          <w:lang w:eastAsia="pt-BR"/>
        </w:rPr>
        <w:t>xxxx</w:t>
      </w:r>
      <w:proofErr w:type="spellEnd"/>
      <w:r w:rsidRPr="00093C5F">
        <w:rPr>
          <w:rFonts w:ascii="Times New Roman" w:eastAsia="Times New Roman" w:hAnsi="Times New Roman" w:cs="Times New Roman"/>
          <w:b/>
          <w:bCs/>
          <w:color w:val="000000"/>
          <w:lang w:eastAsia="pt-BR"/>
        </w:rPr>
        <w:t>, </w:t>
      </w:r>
      <w:r w:rsidRPr="00093C5F">
        <w:rPr>
          <w:rFonts w:ascii="Times New Roman" w:eastAsia="Times New Roman" w:hAnsi="Times New Roman" w:cs="Times New Roman"/>
          <w:color w:val="000000"/>
          <w:lang w:eastAsia="pt-BR"/>
        </w:rPr>
        <w:t>de acordo com os valores especificados na Proposta de preços selecionada.</w:t>
      </w:r>
    </w:p>
    <w:p w14:paraId="19CE2943"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Todas as despesas decorrentes do fornecimento objeto do presente Contrato, correrão à conta dos recursos consignados no Acordo de Empréstimo</w:t>
      </w:r>
      <w:r w:rsidRPr="00093C5F">
        <w:rPr>
          <w:rFonts w:ascii="Times New Roman" w:eastAsia="Times New Roman" w:hAnsi="Times New Roman" w:cs="Times New Roman"/>
          <w:b/>
          <w:bCs/>
          <w:color w:val="000000"/>
          <w:lang w:eastAsia="pt-BR"/>
        </w:rPr>
        <w:t> </w:t>
      </w:r>
      <w:r w:rsidRPr="00093C5F">
        <w:rPr>
          <w:rFonts w:ascii="Times New Roman" w:eastAsia="Times New Roman" w:hAnsi="Times New Roman" w:cs="Times New Roman"/>
          <w:color w:val="000000"/>
          <w:lang w:eastAsia="pt-BR"/>
        </w:rPr>
        <w:t>nº 8276-BR, conforme abaixo detalhado:</w:t>
      </w:r>
    </w:p>
    <w:p w14:paraId="1511BA7F"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976"/>
        <w:gridCol w:w="3552"/>
        <w:gridCol w:w="4548"/>
      </w:tblGrid>
      <w:tr w:rsidR="00093C5F" w:rsidRPr="00093C5F" w14:paraId="172EB1C2" w14:textId="77777777" w:rsidTr="00A350E0">
        <w:trPr>
          <w:tblCellSpacing w:w="0" w:type="dxa"/>
        </w:trPr>
        <w:tc>
          <w:tcPr>
            <w:tcW w:w="2671" w:type="pct"/>
            <w:gridSpan w:val="3"/>
            <w:tcBorders>
              <w:top w:val="outset" w:sz="6" w:space="0" w:color="auto"/>
              <w:left w:val="outset" w:sz="6" w:space="0" w:color="auto"/>
              <w:bottom w:val="outset" w:sz="6" w:space="0" w:color="auto"/>
              <w:right w:val="outset" w:sz="6" w:space="0" w:color="auto"/>
            </w:tcBorders>
            <w:vAlign w:val="center"/>
            <w:hideMark/>
          </w:tcPr>
          <w:p w14:paraId="642C54BB"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             Dotação Orçamentária</w:t>
            </w:r>
          </w:p>
        </w:tc>
        <w:tc>
          <w:tcPr>
            <w:tcW w:w="2329" w:type="pct"/>
            <w:tcBorders>
              <w:top w:val="outset" w:sz="6" w:space="0" w:color="auto"/>
              <w:left w:val="outset" w:sz="6" w:space="0" w:color="auto"/>
              <w:bottom w:val="outset" w:sz="6" w:space="0" w:color="auto"/>
              <w:right w:val="outset" w:sz="6" w:space="0" w:color="auto"/>
            </w:tcBorders>
            <w:vAlign w:val="center"/>
            <w:hideMark/>
          </w:tcPr>
          <w:p w14:paraId="13BB656D"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w:t>
            </w:r>
            <w:r w:rsidRPr="00093C5F">
              <w:rPr>
                <w:rFonts w:ascii="Times New Roman" w:eastAsia="Times New Roman" w:hAnsi="Times New Roman" w:cs="Times New Roman"/>
                <w:b/>
                <w:bCs/>
                <w:color w:val="000000"/>
                <w:lang w:eastAsia="pt-BR"/>
              </w:rPr>
              <w:t>19131 04 122 0026 141101 0.7.54 44.90.</w:t>
            </w:r>
          </w:p>
        </w:tc>
      </w:tr>
      <w:tr w:rsidR="00093C5F" w:rsidRPr="00093C5F" w14:paraId="0E803B12" w14:textId="77777777" w:rsidTr="00A350E0">
        <w:trPr>
          <w:tblCellSpacing w:w="0" w:type="dxa"/>
        </w:trPr>
        <w:tc>
          <w:tcPr>
            <w:tcW w:w="852" w:type="pct"/>
            <w:gridSpan w:val="2"/>
            <w:tcBorders>
              <w:top w:val="outset" w:sz="6" w:space="0" w:color="auto"/>
              <w:left w:val="outset" w:sz="6" w:space="0" w:color="auto"/>
              <w:bottom w:val="outset" w:sz="6" w:space="0" w:color="auto"/>
              <w:right w:val="outset" w:sz="6" w:space="0" w:color="auto"/>
            </w:tcBorders>
            <w:vAlign w:val="center"/>
            <w:hideMark/>
          </w:tcPr>
          <w:p w14:paraId="75662AED"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proofErr w:type="spellStart"/>
            <w:r w:rsidRPr="00093C5F">
              <w:rPr>
                <w:rFonts w:ascii="Times New Roman" w:eastAsia="Times New Roman" w:hAnsi="Times New Roman" w:cs="Times New Roman"/>
                <w:b/>
                <w:bCs/>
                <w:color w:val="000000"/>
                <w:lang w:eastAsia="pt-BR"/>
              </w:rPr>
              <w:t>Subação</w:t>
            </w:r>
            <w:proofErr w:type="spellEnd"/>
            <w:r w:rsidRPr="00093C5F">
              <w:rPr>
                <w:rFonts w:ascii="Times New Roman" w:eastAsia="Times New Roman" w:hAnsi="Times New Roman" w:cs="Times New Roman"/>
                <w:b/>
                <w:bCs/>
                <w:color w:val="000000"/>
                <w:lang w:eastAsia="pt-BR"/>
              </w:rPr>
              <w:t>:</w:t>
            </w:r>
          </w:p>
        </w:tc>
        <w:tc>
          <w:tcPr>
            <w:tcW w:w="1819" w:type="pct"/>
            <w:tcBorders>
              <w:top w:val="outset" w:sz="6" w:space="0" w:color="auto"/>
              <w:left w:val="outset" w:sz="6" w:space="0" w:color="auto"/>
              <w:bottom w:val="outset" w:sz="6" w:space="0" w:color="auto"/>
              <w:right w:val="outset" w:sz="6" w:space="0" w:color="auto"/>
            </w:tcBorders>
            <w:vAlign w:val="center"/>
            <w:hideMark/>
          </w:tcPr>
          <w:p w14:paraId="6B89C2ED"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                           141101</w:t>
            </w:r>
          </w:p>
        </w:tc>
        <w:tc>
          <w:tcPr>
            <w:tcW w:w="2329" w:type="pct"/>
            <w:tcBorders>
              <w:top w:val="outset" w:sz="6" w:space="0" w:color="auto"/>
              <w:left w:val="outset" w:sz="6" w:space="0" w:color="auto"/>
              <w:bottom w:val="outset" w:sz="6" w:space="0" w:color="auto"/>
              <w:right w:val="outset" w:sz="6" w:space="0" w:color="auto"/>
            </w:tcBorders>
            <w:vAlign w:val="center"/>
            <w:hideMark/>
          </w:tcPr>
          <w:p w14:paraId="1F07EF9E"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 xml:space="preserve">     Desenvolvimento Regional Sustentável – </w:t>
            </w:r>
            <w:proofErr w:type="gramStart"/>
            <w:r w:rsidRPr="00093C5F">
              <w:rPr>
                <w:rFonts w:ascii="Times New Roman" w:eastAsia="Times New Roman" w:hAnsi="Times New Roman" w:cs="Times New Roman"/>
                <w:b/>
                <w:bCs/>
                <w:color w:val="000000"/>
                <w:lang w:eastAsia="pt-BR"/>
              </w:rPr>
              <w:t>Governo  Cidadão</w:t>
            </w:r>
            <w:proofErr w:type="gramEnd"/>
          </w:p>
        </w:tc>
      </w:tr>
      <w:tr w:rsidR="00093C5F" w:rsidRPr="00093C5F" w14:paraId="5BA62819" w14:textId="77777777" w:rsidTr="00A350E0">
        <w:trPr>
          <w:tblCellSpacing w:w="0" w:type="dxa"/>
        </w:trPr>
        <w:tc>
          <w:tcPr>
            <w:tcW w:w="352" w:type="pct"/>
            <w:tcBorders>
              <w:top w:val="outset" w:sz="6" w:space="0" w:color="auto"/>
              <w:left w:val="outset" w:sz="6" w:space="0" w:color="auto"/>
              <w:bottom w:val="outset" w:sz="6" w:space="0" w:color="auto"/>
              <w:right w:val="outset" w:sz="6" w:space="0" w:color="auto"/>
            </w:tcBorders>
            <w:vAlign w:val="center"/>
            <w:hideMark/>
          </w:tcPr>
          <w:p w14:paraId="6866DDA1"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Fonte</w:t>
            </w:r>
          </w:p>
        </w:tc>
        <w:tc>
          <w:tcPr>
            <w:tcW w:w="499" w:type="pct"/>
            <w:tcBorders>
              <w:top w:val="outset" w:sz="6" w:space="0" w:color="auto"/>
              <w:left w:val="outset" w:sz="6" w:space="0" w:color="auto"/>
              <w:bottom w:val="outset" w:sz="6" w:space="0" w:color="auto"/>
              <w:right w:val="outset" w:sz="6" w:space="0" w:color="auto"/>
            </w:tcBorders>
            <w:vAlign w:val="center"/>
            <w:hideMark/>
          </w:tcPr>
          <w:p w14:paraId="4D515D41"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     0.7.54</w:t>
            </w:r>
          </w:p>
          <w:p w14:paraId="45735271"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w:t>
            </w:r>
          </w:p>
        </w:tc>
        <w:tc>
          <w:tcPr>
            <w:tcW w:w="1819" w:type="pct"/>
            <w:tcBorders>
              <w:top w:val="outset" w:sz="6" w:space="0" w:color="auto"/>
              <w:left w:val="outset" w:sz="6" w:space="0" w:color="auto"/>
              <w:bottom w:val="outset" w:sz="6" w:space="0" w:color="auto"/>
              <w:right w:val="outset" w:sz="6" w:space="0" w:color="auto"/>
            </w:tcBorders>
            <w:vAlign w:val="center"/>
            <w:hideMark/>
          </w:tcPr>
          <w:p w14:paraId="742E8BFE"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   Operações de Crédito Externas em moeda</w:t>
            </w:r>
          </w:p>
        </w:tc>
        <w:tc>
          <w:tcPr>
            <w:tcW w:w="2329" w:type="pct"/>
            <w:tcBorders>
              <w:top w:val="outset" w:sz="6" w:space="0" w:color="auto"/>
              <w:left w:val="outset" w:sz="6" w:space="0" w:color="auto"/>
              <w:bottom w:val="outset" w:sz="6" w:space="0" w:color="auto"/>
              <w:right w:val="outset" w:sz="6" w:space="0" w:color="auto"/>
            </w:tcBorders>
            <w:vAlign w:val="center"/>
            <w:hideMark/>
          </w:tcPr>
          <w:p w14:paraId="38BD9266"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   44.90.30- Material de Consumo </w:t>
            </w:r>
          </w:p>
        </w:tc>
      </w:tr>
    </w:tbl>
    <w:p w14:paraId="105D272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SÉTIMA - DO PAGAMENTO</w:t>
      </w:r>
    </w:p>
    <w:p w14:paraId="60B364AC"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O pagamento será efetuado no prazo de 15 (quinze) dias consecutivos, por meio de ordem bancária, após o recebimento das notas fiscais pelo setor financeiro do Projeto Governo Cidadão, a contar da certificação de que os bens/serviços foram aceitos, mediante apresentação de:</w:t>
      </w:r>
    </w:p>
    <w:p w14:paraId="5D29F71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a. Nota fiscal eletrônica contendo a descrição dos materiais, quantidades, documentos de embarque, quando for o caso, preços unitários e o valor total, que deverá ser emitida em nome da Secretaria de Estado do Planejamento e das Finanças – Projeto Governo Cidadão, CNPJ sob nº 00.443.680/0001-18, devendo constar, ainda, o número do Contrato, e ser devidamente aceita e atestada pelo CONTRATANTE;</w:t>
      </w:r>
    </w:p>
    <w:p w14:paraId="2DF9410A"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b. Nota fiscal eletrônica deverá ser enviada para o e-mail: g</w:t>
      </w:r>
      <w:r w:rsidRPr="00093C5F">
        <w:rPr>
          <w:rFonts w:ascii="Times New Roman" w:eastAsia="Times New Roman" w:hAnsi="Times New Roman" w:cs="Times New Roman"/>
          <w:color w:val="000000"/>
          <w:u w:val="single"/>
          <w:lang w:eastAsia="pt-BR"/>
        </w:rPr>
        <w:t>erad.rnsustentavel@gmail.com;</w:t>
      </w:r>
    </w:p>
    <w:p w14:paraId="4E40F6FF"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c. Comprovante de recolhimento de multas aplicadas, se houver, e dos encargos sociais;</w:t>
      </w:r>
    </w:p>
    <w:p w14:paraId="2D5070BA"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Termo de Recebimento Definitivo.</w:t>
      </w:r>
    </w:p>
    <w:p w14:paraId="02014C1E"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Para fazer jus ao pagamento, a empresa deverá apresentar, juntamente com o documento de cobrança, prova de regularidade perante o Instituto Nacional do Seguro Social – INSS e perante o FGTS - CRF.</w:t>
      </w:r>
    </w:p>
    <w:p w14:paraId="06D1C563"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Nenhum pagamento será efetuado à empresa, enquanto houver pendência de liquidação de obrigação financeira, em virtude de penalidade ou inadimplência contratual.</w:t>
      </w:r>
    </w:p>
    <w:p w14:paraId="388E1A12"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Não haverá, sob hipótese alguma, pagamento antecipado.</w:t>
      </w:r>
    </w:p>
    <w:p w14:paraId="3E8AEA5D"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Dados Bancários:</w:t>
      </w:r>
    </w:p>
    <w:p w14:paraId="724DC76D"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xml:space="preserve">Banco: </w:t>
      </w:r>
      <w:proofErr w:type="spellStart"/>
      <w:r w:rsidRPr="00093C5F">
        <w:rPr>
          <w:rFonts w:ascii="Times New Roman" w:eastAsia="Times New Roman" w:hAnsi="Times New Roman" w:cs="Times New Roman"/>
          <w:color w:val="000000"/>
          <w:lang w:eastAsia="pt-BR"/>
        </w:rPr>
        <w:t>xxx</w:t>
      </w:r>
      <w:proofErr w:type="spellEnd"/>
      <w:r w:rsidRPr="00093C5F">
        <w:rPr>
          <w:rFonts w:ascii="Times New Roman" w:eastAsia="Times New Roman" w:hAnsi="Times New Roman" w:cs="Times New Roman"/>
          <w:color w:val="000000"/>
          <w:lang w:eastAsia="pt-BR"/>
        </w:rPr>
        <w:t xml:space="preserve"> - Agência: </w:t>
      </w:r>
      <w:proofErr w:type="spellStart"/>
      <w:r w:rsidRPr="00093C5F">
        <w:rPr>
          <w:rFonts w:ascii="Times New Roman" w:eastAsia="Times New Roman" w:hAnsi="Times New Roman" w:cs="Times New Roman"/>
          <w:color w:val="000000"/>
          <w:lang w:eastAsia="pt-BR"/>
        </w:rPr>
        <w:t>xxx</w:t>
      </w:r>
      <w:proofErr w:type="spellEnd"/>
      <w:r w:rsidRPr="00093C5F">
        <w:rPr>
          <w:rFonts w:ascii="Times New Roman" w:eastAsia="Times New Roman" w:hAnsi="Times New Roman" w:cs="Times New Roman"/>
          <w:color w:val="000000"/>
          <w:lang w:eastAsia="pt-BR"/>
        </w:rPr>
        <w:t xml:space="preserve">; Conta Corrente: </w:t>
      </w:r>
      <w:proofErr w:type="spellStart"/>
      <w:r w:rsidRPr="00093C5F">
        <w:rPr>
          <w:rFonts w:ascii="Times New Roman" w:eastAsia="Times New Roman" w:hAnsi="Times New Roman" w:cs="Times New Roman"/>
          <w:color w:val="000000"/>
          <w:lang w:eastAsia="pt-BR"/>
        </w:rPr>
        <w:t>xxx</w:t>
      </w:r>
      <w:proofErr w:type="spellEnd"/>
      <w:r w:rsidRPr="00093C5F">
        <w:rPr>
          <w:rFonts w:ascii="Times New Roman" w:eastAsia="Times New Roman" w:hAnsi="Times New Roman" w:cs="Times New Roman"/>
          <w:color w:val="000000"/>
          <w:lang w:eastAsia="pt-BR"/>
        </w:rPr>
        <w:t>.</w:t>
      </w:r>
    </w:p>
    <w:p w14:paraId="2CE8920A"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SUBCLÁUSULA PRIMEIRA -</w:t>
      </w:r>
      <w:r w:rsidRPr="00093C5F">
        <w:rPr>
          <w:rFonts w:ascii="Times New Roman" w:eastAsia="Times New Roman" w:hAnsi="Times New Roman" w:cs="Times New Roman"/>
          <w:color w:val="000000"/>
          <w:lang w:eastAsia="pt-BR"/>
        </w:rPr>
        <w:t>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713763C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SUBCLÁUSULA SEGUNDA</w:t>
      </w:r>
      <w:r w:rsidRPr="00093C5F">
        <w:rPr>
          <w:rFonts w:ascii="Times New Roman" w:eastAsia="Times New Roman" w:hAnsi="Times New Roman" w:cs="Times New Roman"/>
          <w:color w:val="000000"/>
          <w:lang w:eastAsia="pt-BR"/>
        </w:rPr>
        <w:t xml:space="preserve"> - No caso de incorreção nos documentos apresentados, inclusive na Nota Fiscal/Fatura, serão os mesmos restituídos à CONTRATADA para as correções necessárias, não </w:t>
      </w:r>
      <w:proofErr w:type="gramStart"/>
      <w:r w:rsidRPr="00093C5F">
        <w:rPr>
          <w:rFonts w:ascii="Times New Roman" w:eastAsia="Times New Roman" w:hAnsi="Times New Roman" w:cs="Times New Roman"/>
          <w:color w:val="000000"/>
          <w:lang w:eastAsia="pt-BR"/>
        </w:rPr>
        <w:t>respondendo À</w:t>
      </w:r>
      <w:proofErr w:type="gramEnd"/>
      <w:r w:rsidRPr="00093C5F">
        <w:rPr>
          <w:rFonts w:ascii="Times New Roman" w:eastAsia="Times New Roman" w:hAnsi="Times New Roman" w:cs="Times New Roman"/>
          <w:color w:val="000000"/>
          <w:lang w:eastAsia="pt-BR"/>
        </w:rPr>
        <w:t xml:space="preserve"> CONTRATANTE por quaisquer encargos resultantes de atrasos na liquidação dos pagamentos correspondentes.</w:t>
      </w:r>
    </w:p>
    <w:p w14:paraId="74FB6A1C"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OITAVA - DA VIGÊNCIA</w:t>
      </w:r>
    </w:p>
    <w:p w14:paraId="6C22A396"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A vigência do Contrato será de 02 (dois) meses, contados a partir do recebimento da ordem de serviço/fornecimento.</w:t>
      </w:r>
    </w:p>
    <w:p w14:paraId="07EAB59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NONA - DAS SANÇÕES ADMINISTRATIVAS</w:t>
      </w:r>
    </w:p>
    <w:p w14:paraId="524544AF"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Em caso de inexecução parcial ou total das condições fixadas ou atraso na entrega dos moveis e quaisquer irregularidades, o Projeto Governo Cidadão, poderá a seu critério, garantindo a própria defesa aplicar as seguintes penalidades:</w:t>
      </w:r>
    </w:p>
    <w:p w14:paraId="4668DDD1"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xml:space="preserve"> I - </w:t>
      </w:r>
      <w:proofErr w:type="gramStart"/>
      <w:r w:rsidRPr="00093C5F">
        <w:rPr>
          <w:rFonts w:ascii="Times New Roman" w:eastAsia="Times New Roman" w:hAnsi="Times New Roman" w:cs="Times New Roman"/>
          <w:color w:val="000000"/>
          <w:lang w:eastAsia="pt-BR"/>
        </w:rPr>
        <w:t>advertência</w:t>
      </w:r>
      <w:proofErr w:type="gramEnd"/>
      <w:r w:rsidRPr="00093C5F">
        <w:rPr>
          <w:rFonts w:ascii="Times New Roman" w:eastAsia="Times New Roman" w:hAnsi="Times New Roman" w:cs="Times New Roman"/>
          <w:color w:val="000000"/>
          <w:lang w:eastAsia="pt-BR"/>
        </w:rPr>
        <w:t>;</w:t>
      </w:r>
    </w:p>
    <w:p w14:paraId="40127883"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xml:space="preserve">II - </w:t>
      </w:r>
      <w:proofErr w:type="gramStart"/>
      <w:r w:rsidRPr="00093C5F">
        <w:rPr>
          <w:rFonts w:ascii="Times New Roman" w:eastAsia="Times New Roman" w:hAnsi="Times New Roman" w:cs="Times New Roman"/>
          <w:color w:val="000000"/>
          <w:lang w:eastAsia="pt-BR"/>
        </w:rPr>
        <w:t>multa</w:t>
      </w:r>
      <w:proofErr w:type="gramEnd"/>
      <w:r w:rsidRPr="00093C5F">
        <w:rPr>
          <w:rFonts w:ascii="Times New Roman" w:eastAsia="Times New Roman" w:hAnsi="Times New Roman" w:cs="Times New Roman"/>
          <w:color w:val="000000"/>
          <w:lang w:eastAsia="pt-BR"/>
        </w:rPr>
        <w:t>;</w:t>
      </w:r>
    </w:p>
    <w:p w14:paraId="1FA60E69"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lastRenderedPageBreak/>
        <w:t>III - suspensão temporária de participação em licitação e impedimento de contratar com a Administração, por prazo não superior a 2 (dois) anos;</w:t>
      </w:r>
    </w:p>
    <w:p w14:paraId="40839D4C"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xml:space="preserve">IV - </w:t>
      </w:r>
      <w:proofErr w:type="gramStart"/>
      <w:r w:rsidRPr="00093C5F">
        <w:rPr>
          <w:rFonts w:ascii="Times New Roman" w:eastAsia="Times New Roman" w:hAnsi="Times New Roman" w:cs="Times New Roman"/>
          <w:color w:val="000000"/>
          <w:lang w:eastAsia="pt-BR"/>
        </w:rPr>
        <w:t>declaração</w:t>
      </w:r>
      <w:proofErr w:type="gramEnd"/>
      <w:r w:rsidRPr="00093C5F">
        <w:rPr>
          <w:rFonts w:ascii="Times New Roman" w:eastAsia="Times New Roman" w:hAnsi="Times New Roman" w:cs="Times New Roman"/>
          <w:color w:val="000000"/>
          <w:lang w:eastAsia="pt-BR"/>
        </w:rPr>
        <w:t xml:space="preserve"> de inidoneidade para licitar ou contratar com a Administração Pública.</w:t>
      </w:r>
    </w:p>
    <w:p w14:paraId="14364D92"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§1º - Advertência é o aviso por escrito, emitido ao contratado pela inexecução total ou parcial do contrato e será expedida pela autoridade indicada no artigo 4º.</w:t>
      </w:r>
    </w:p>
    <w:p w14:paraId="024A8F2B"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2º - A Multa é a sanção pecuniária imposta ao contratado e poderá ser:</w:t>
      </w:r>
    </w:p>
    <w:p w14:paraId="01630FC9"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a) De caráter compensatório, quando será aplicado os seguintes percentuais:</w:t>
      </w:r>
    </w:p>
    <w:p w14:paraId="5061371C" w14:textId="77777777" w:rsidR="00093C5F" w:rsidRPr="00093C5F" w:rsidRDefault="00093C5F" w:rsidP="00093C5F">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de 20% (vinte por cento) sobre o valor do contrato, na hipótese de inexecução total, caracterizada esta quando a execução do objeto contratado for inferior a 50% (cinquenta por cento) do total, quando houver reiterado descumprimento das obrigações assumidas;</w:t>
      </w:r>
    </w:p>
    <w:p w14:paraId="3C8C1AA3" w14:textId="77777777" w:rsidR="00093C5F" w:rsidRPr="00093C5F" w:rsidRDefault="00093C5F" w:rsidP="00093C5F">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de 10% (dez por cento) sobre o valor do contrato, na hipótese de inexecução parcial, caracterizada esta quando a execução do objeto contratado for inferior a 100% e superior a 50% (cinquenta por cento) do total.</w:t>
      </w:r>
    </w:p>
    <w:p w14:paraId="65E6B468" w14:textId="77777777" w:rsidR="00093C5F" w:rsidRPr="00093C5F" w:rsidRDefault="00093C5F" w:rsidP="00093C5F">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de 1% (um por cento) sobre o valor do contrato, na hipótese de descumprimento de obrigações acessórias.</w:t>
      </w:r>
    </w:p>
    <w:p w14:paraId="5EA3E7C6" w14:textId="77777777" w:rsidR="00093C5F" w:rsidRPr="00093C5F" w:rsidRDefault="00093C5F" w:rsidP="00093C5F">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b) De caráter moratório, na hipótese de atraso injustificado na entrega ou execução do objeto do contrato, quando será aplicado os seguintes percentuais:</w:t>
      </w:r>
    </w:p>
    <w:p w14:paraId="50FF89A5" w14:textId="77777777" w:rsidR="00093C5F" w:rsidRPr="00093C5F" w:rsidRDefault="00093C5F" w:rsidP="00093C5F">
      <w:pPr>
        <w:numPr>
          <w:ilvl w:val="1"/>
          <w:numId w:val="23"/>
        </w:numPr>
        <w:spacing w:before="120" w:after="120" w:line="240" w:lineRule="auto"/>
        <w:ind w:left="156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0,1% do valor do contrato, no caso de obras e serviços de engenharia, por cada dia que decorra entre a data da conclusão e a data indicada no Certificado de Recepção. O montante máximo de pagamentos por danos por atraso será de: 5% do valor do contrato.</w:t>
      </w:r>
    </w:p>
    <w:p w14:paraId="76505C4D" w14:textId="77777777" w:rsidR="00093C5F" w:rsidRPr="00093C5F" w:rsidRDefault="00093C5F" w:rsidP="00093C5F">
      <w:pPr>
        <w:numPr>
          <w:ilvl w:val="1"/>
          <w:numId w:val="23"/>
        </w:numPr>
        <w:spacing w:before="120" w:after="120" w:line="240" w:lineRule="auto"/>
        <w:ind w:left="156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0.33% (trinta e três centésimos por cento) por dia de atraso, na entrega de material ou execução de serviços, calculado sobre o valor correspondente à parte inadimplente, limitado a 5% do valor do contrato, quando o atraso não for superior à 30 (trinta) dias corridos;</w:t>
      </w:r>
    </w:p>
    <w:p w14:paraId="03F1DC41" w14:textId="77777777" w:rsidR="00093C5F" w:rsidRPr="00093C5F" w:rsidRDefault="00093C5F" w:rsidP="00093C5F">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0.66% (sessenta e seis centésimos por cento) por dia de atraso que exceder a alínea anterior, na entrega de material ou execução de serviços, calculados desde o trigésimo primeiro dia de atraso, sobre o valor correspondente à parte inadimplente, em caráter excepcional e a critério do órgão contratante, limitado a 5% do valor do contrato.</w:t>
      </w:r>
    </w:p>
    <w:p w14:paraId="709B5AD7" w14:textId="77777777" w:rsidR="00093C5F" w:rsidRPr="00093C5F" w:rsidRDefault="00093C5F" w:rsidP="00093C5F">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A multa será formalizada mediante apostilamento contratual, na forma do artigo 65, §8.º da Lei n.º 8.666/1993 e será executada mediante:</w:t>
      </w:r>
    </w:p>
    <w:p w14:paraId="12F8D0E9" w14:textId="77777777" w:rsidR="00093C5F" w:rsidRPr="00093C5F" w:rsidRDefault="00093C5F" w:rsidP="00093C5F">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quitação do valor da penalidade por parte do fornecedor em prazo a ser determinado pela autoridade competente;</w:t>
      </w:r>
    </w:p>
    <w:p w14:paraId="6E733636" w14:textId="77777777" w:rsidR="00093C5F" w:rsidRPr="00093C5F" w:rsidRDefault="00093C5F" w:rsidP="00093C5F">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desconto no valor da garantia depositada do respectivo contrato; II - Mediante desconto no valor das parcelas devidas à contratada e;</w:t>
      </w:r>
    </w:p>
    <w:p w14:paraId="54F39EF7" w14:textId="77777777" w:rsidR="00093C5F" w:rsidRPr="00093C5F" w:rsidRDefault="00093C5F" w:rsidP="00093C5F">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procedimento judicial.</w:t>
      </w:r>
    </w:p>
    <w:p w14:paraId="2126528F" w14:textId="77777777" w:rsidR="00093C5F" w:rsidRPr="00093C5F" w:rsidRDefault="00093C5F" w:rsidP="00093C5F">
      <w:pPr>
        <w:numPr>
          <w:ilvl w:val="0"/>
          <w:numId w:val="26"/>
        </w:numPr>
        <w:spacing w:before="120" w:after="120" w:line="240" w:lineRule="auto"/>
        <w:ind w:left="840" w:right="120" w:firstLine="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xml:space="preserve">- Se a multa aplicada for superior ao valor da garantia prestada, além da perda desta, responderá a contratada pela sua diferença, </w:t>
      </w:r>
      <w:proofErr w:type="gramStart"/>
      <w:r w:rsidRPr="00093C5F">
        <w:rPr>
          <w:rFonts w:ascii="Times New Roman" w:eastAsia="Times New Roman" w:hAnsi="Times New Roman" w:cs="Times New Roman"/>
          <w:color w:val="000000"/>
          <w:lang w:eastAsia="pt-BR"/>
        </w:rPr>
        <w:t>devidamente  atualizada</w:t>
      </w:r>
      <w:proofErr w:type="gramEnd"/>
      <w:r w:rsidRPr="00093C5F">
        <w:rPr>
          <w:rFonts w:ascii="Times New Roman" w:eastAsia="Times New Roman" w:hAnsi="Times New Roman" w:cs="Times New Roman"/>
          <w:color w:val="000000"/>
          <w:lang w:eastAsia="pt-BR"/>
        </w:rPr>
        <w:t xml:space="preserve"> pelo índice estipulado em contrato ou, na falta deste, pelo Índice Geral de Preços — Mercado (IGP-M) ou aquele que vier a substituí-lo;</w:t>
      </w:r>
    </w:p>
    <w:p w14:paraId="5639EFD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xml:space="preserve">V- O valor correspondente a qualquer multa aplicada à Contratada deverá ser </w:t>
      </w:r>
      <w:proofErr w:type="gramStart"/>
      <w:r w:rsidRPr="00093C5F">
        <w:rPr>
          <w:rFonts w:ascii="Times New Roman" w:eastAsia="Times New Roman" w:hAnsi="Times New Roman" w:cs="Times New Roman"/>
          <w:color w:val="000000"/>
          <w:lang w:eastAsia="pt-BR"/>
        </w:rPr>
        <w:t>depositado</w:t>
      </w:r>
      <w:proofErr w:type="gramEnd"/>
      <w:r w:rsidRPr="00093C5F">
        <w:rPr>
          <w:rFonts w:ascii="Times New Roman" w:eastAsia="Times New Roman" w:hAnsi="Times New Roman" w:cs="Times New Roman"/>
          <w:color w:val="000000"/>
          <w:lang w:eastAsia="pt-BR"/>
        </w:rPr>
        <w:t xml:space="preserve"> em até 10 (dez) dias corridos, após o recebimento da notificação, na conta bancária da CONTRATANTE, ficando à Contratada obrigada a comprovar o recolhimento, mediante a apresentação da cópia do recibo do depósito efetuado.</w:t>
      </w:r>
    </w:p>
    <w:p w14:paraId="07B31EA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xml:space="preserve">VI - Decorrido o prazo de 10 (dez) dias corridos, para recolhimento da multa, o débito será acrescido de 1% (um por cento) de mora </w:t>
      </w:r>
      <w:proofErr w:type="spellStart"/>
      <w:r w:rsidRPr="00093C5F">
        <w:rPr>
          <w:rFonts w:ascii="Times New Roman" w:eastAsia="Times New Roman" w:hAnsi="Times New Roman" w:cs="Times New Roman"/>
          <w:color w:val="000000"/>
          <w:lang w:eastAsia="pt-BR"/>
        </w:rPr>
        <w:t>pormês</w:t>
      </w:r>
      <w:proofErr w:type="spellEnd"/>
      <w:r w:rsidRPr="00093C5F">
        <w:rPr>
          <w:rFonts w:ascii="Times New Roman" w:eastAsia="Times New Roman" w:hAnsi="Times New Roman" w:cs="Times New Roman"/>
          <w:color w:val="000000"/>
          <w:lang w:eastAsia="pt-BR"/>
        </w:rPr>
        <w:t>/fração, pro rata die, inclusive referente ao mês da quitação/consolidação do débito, limitado o pagamento com atraso em até 60 (sessenta) dias corridos, após a data da notificação, e, após este prazo, o débito poderá ser cobrado judicialmente.</w:t>
      </w:r>
    </w:p>
    <w:p w14:paraId="7DAB4600"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VII- No caso da CONTRATADA ser credora de valor suficiente, a Contratante poderá proceder ao desconto da multa devida na proporção do crédito.</w:t>
      </w:r>
    </w:p>
    <w:p w14:paraId="2EA978B2"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lastRenderedPageBreak/>
        <w:t xml:space="preserve">VIII- Se a multa aplicada for superior ao total dos </w:t>
      </w:r>
      <w:proofErr w:type="gramStart"/>
      <w:r w:rsidRPr="00093C5F">
        <w:rPr>
          <w:rFonts w:ascii="Times New Roman" w:eastAsia="Times New Roman" w:hAnsi="Times New Roman" w:cs="Times New Roman"/>
          <w:color w:val="000000"/>
          <w:lang w:eastAsia="pt-BR"/>
        </w:rPr>
        <w:t xml:space="preserve">pagamentos  </w:t>
      </w:r>
      <w:proofErr w:type="spellStart"/>
      <w:r w:rsidRPr="00093C5F">
        <w:rPr>
          <w:rFonts w:ascii="Times New Roman" w:eastAsia="Times New Roman" w:hAnsi="Times New Roman" w:cs="Times New Roman"/>
          <w:color w:val="000000"/>
          <w:lang w:eastAsia="pt-BR"/>
        </w:rPr>
        <w:t>ventualmente</w:t>
      </w:r>
      <w:proofErr w:type="spellEnd"/>
      <w:proofErr w:type="gramEnd"/>
      <w:r w:rsidRPr="00093C5F">
        <w:rPr>
          <w:rFonts w:ascii="Times New Roman" w:eastAsia="Times New Roman" w:hAnsi="Times New Roman" w:cs="Times New Roman"/>
          <w:color w:val="000000"/>
          <w:lang w:eastAsia="pt-BR"/>
        </w:rPr>
        <w:t xml:space="preserve"> devidos, a Contratada responderá pela sua diferença, podendo ser esta cobrada judicialmente e extrajudicialmente.</w:t>
      </w:r>
    </w:p>
    <w:p w14:paraId="3688008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IX - As multas não têm caráter indenizatório e seu pagamento não eximirá a Contratada de ser acionada judicialmente pela responsabilidade civil derivada de perdas e danos junto a Contratante, decorrentes das infrações</w:t>
      </w:r>
    </w:p>
    <w:p w14:paraId="1A89404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cometidas.</w:t>
      </w:r>
    </w:p>
    <w:p w14:paraId="1E7348E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3º - A sanção de Suspensão temporária de participar em licitação e impedimento de contratar com a Administração consiste no impedimento temporário de participar de licitações e de contratar com o Governo do Estado do Rio Grande do Norte, pelo prazo que a decisão da autoridade competente fixar, tendo sido arbitrado de acordo com a natureza e a gravidade da falta cometida, observado o limite temporal de 2 (dois) anos.</w:t>
      </w:r>
    </w:p>
    <w:p w14:paraId="47C04B03"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4º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Administração pelos prejuízos resultantes e após decorrido o prazo da sanção aplicada com base no parágrafo anterior</w:t>
      </w:r>
    </w:p>
    <w:p w14:paraId="370A996B"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5º - As sanções de advertência, suspensão, impedimento e inidoneidade poderão ser aplicadas cumulativamente com a multa.</w:t>
      </w:r>
    </w:p>
    <w:p w14:paraId="2CAC63DB"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6º - Na aplicação das sanções administrativas, serão consideradas a gravidade da conduta praticada, a culpabilidade do infrator, a intensidade do dano provocado e o caráter educativo da pena, segundo os critérios de razoabilidade e proporcionalidade.</w:t>
      </w:r>
    </w:p>
    <w:p w14:paraId="6C7F950F"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As multas são autônomas e a aplicação de uma não exclui a de outra.</w:t>
      </w:r>
    </w:p>
    <w:p w14:paraId="75864BBE"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xml:space="preserve">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w:t>
      </w:r>
      <w:proofErr w:type="spellStart"/>
      <w:r w:rsidRPr="00093C5F">
        <w:rPr>
          <w:rFonts w:ascii="Times New Roman" w:eastAsia="Times New Roman" w:hAnsi="Times New Roman" w:cs="Times New Roman"/>
          <w:color w:val="000000"/>
          <w:lang w:eastAsia="pt-BR"/>
        </w:rPr>
        <w:t>Sicaf</w:t>
      </w:r>
      <w:proofErr w:type="spellEnd"/>
      <w:r w:rsidRPr="00093C5F">
        <w:rPr>
          <w:rFonts w:ascii="Times New Roman" w:eastAsia="Times New Roman" w:hAnsi="Times New Roman" w:cs="Times New Roman"/>
          <w:color w:val="000000"/>
          <w:lang w:eastAsia="pt-BR"/>
        </w:rPr>
        <w:t>, ou nos sistemas de cadastramento de fornecedores a que se refere o inciso XIV do art. 4o da Lei 10.520/02, pelo prazo de até 5 (cinco) anos, sem prejuízo das multas previstas em edital e no contrato e das demais cominações legais.</w:t>
      </w:r>
    </w:p>
    <w:p w14:paraId="3C14BC6C"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DÉCIMA – DA RESCISÃO</w:t>
      </w:r>
    </w:p>
    <w:p w14:paraId="028D5394"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093C5F">
        <w:rPr>
          <w:rFonts w:ascii="Times New Roman" w:eastAsia="Times New Roman" w:hAnsi="Times New Roman" w:cs="Times New Roman"/>
          <w:b/>
          <w:bCs/>
          <w:color w:val="000000"/>
          <w:lang w:eastAsia="pt-BR"/>
        </w:rPr>
        <w:t>CONTRATANTE</w:t>
      </w:r>
      <w:r w:rsidRPr="00093C5F">
        <w:rPr>
          <w:rFonts w:ascii="Times New Roman" w:eastAsia="Times New Roman" w:hAnsi="Times New Roman" w:cs="Times New Roman"/>
          <w:color w:val="000000"/>
          <w:lang w:eastAsia="pt-BR"/>
        </w:rPr>
        <w:t> de rescindi-lo mediante notificação expressa, sem que caiba à </w:t>
      </w:r>
      <w:r w:rsidRPr="00093C5F">
        <w:rPr>
          <w:rFonts w:ascii="Times New Roman" w:eastAsia="Times New Roman" w:hAnsi="Times New Roman" w:cs="Times New Roman"/>
          <w:b/>
          <w:bCs/>
          <w:color w:val="000000"/>
          <w:lang w:eastAsia="pt-BR"/>
        </w:rPr>
        <w:t>CONTRATADA</w:t>
      </w:r>
      <w:r w:rsidRPr="00093C5F">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02CC0E2A"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SUBCLÁUSULA ÚNICA</w:t>
      </w:r>
      <w:r w:rsidRPr="00093C5F">
        <w:rPr>
          <w:rFonts w:ascii="Times New Roman" w:eastAsia="Times New Roman" w:hAnsi="Times New Roman" w:cs="Times New Roman"/>
          <w:color w:val="000000"/>
          <w:lang w:eastAsia="pt-BR"/>
        </w:rPr>
        <w:t> - Este Contrato poderá, ainda, ser rescindido nos seguintes casos:</w:t>
      </w:r>
    </w:p>
    <w:p w14:paraId="694819FB"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a) decretação de falência, pedido de recuperação judicial ou dissolução da </w:t>
      </w:r>
      <w:r w:rsidRPr="00093C5F">
        <w:rPr>
          <w:rFonts w:ascii="Times New Roman" w:eastAsia="Times New Roman" w:hAnsi="Times New Roman" w:cs="Times New Roman"/>
          <w:b/>
          <w:bCs/>
          <w:color w:val="000000"/>
          <w:lang w:eastAsia="pt-BR"/>
        </w:rPr>
        <w:t>CONTRATADA</w:t>
      </w:r>
      <w:r w:rsidRPr="00093C5F">
        <w:rPr>
          <w:rFonts w:ascii="Times New Roman" w:eastAsia="Times New Roman" w:hAnsi="Times New Roman" w:cs="Times New Roman"/>
          <w:color w:val="000000"/>
          <w:lang w:eastAsia="pt-BR"/>
        </w:rPr>
        <w:t>;</w:t>
      </w:r>
    </w:p>
    <w:p w14:paraId="0E198FEB"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b) alteração do Contrato Social ou a modificação da finalidade ou da estrutura da </w:t>
      </w:r>
      <w:r w:rsidRPr="00093C5F">
        <w:rPr>
          <w:rFonts w:ascii="Times New Roman" w:eastAsia="Times New Roman" w:hAnsi="Times New Roman" w:cs="Times New Roman"/>
          <w:b/>
          <w:bCs/>
          <w:color w:val="000000"/>
          <w:lang w:eastAsia="pt-BR"/>
        </w:rPr>
        <w:t>CONTRATADA</w:t>
      </w:r>
      <w:r w:rsidRPr="00093C5F">
        <w:rPr>
          <w:rFonts w:ascii="Times New Roman" w:eastAsia="Times New Roman" w:hAnsi="Times New Roman" w:cs="Times New Roman"/>
          <w:color w:val="000000"/>
          <w:lang w:eastAsia="pt-BR"/>
        </w:rPr>
        <w:t>, que, a juízo da </w:t>
      </w:r>
      <w:r w:rsidRPr="00093C5F">
        <w:rPr>
          <w:rFonts w:ascii="Times New Roman" w:eastAsia="Times New Roman" w:hAnsi="Times New Roman" w:cs="Times New Roman"/>
          <w:b/>
          <w:bCs/>
          <w:color w:val="000000"/>
          <w:lang w:eastAsia="pt-BR"/>
        </w:rPr>
        <w:t>CONTRATANTE</w:t>
      </w:r>
      <w:r w:rsidRPr="00093C5F">
        <w:rPr>
          <w:rFonts w:ascii="Times New Roman" w:eastAsia="Times New Roman" w:hAnsi="Times New Roman" w:cs="Times New Roman"/>
          <w:color w:val="000000"/>
          <w:lang w:eastAsia="pt-BR"/>
        </w:rPr>
        <w:t>, prejudique a execução deste pacto;</w:t>
      </w:r>
    </w:p>
    <w:p w14:paraId="05B2DF20"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093C5F">
        <w:rPr>
          <w:rFonts w:ascii="Times New Roman" w:eastAsia="Times New Roman" w:hAnsi="Times New Roman" w:cs="Times New Roman"/>
          <w:b/>
          <w:bCs/>
          <w:color w:val="000000"/>
          <w:lang w:eastAsia="pt-BR"/>
        </w:rPr>
        <w:t>CONTRATANTE</w:t>
      </w:r>
      <w:r w:rsidRPr="00093C5F">
        <w:rPr>
          <w:rFonts w:ascii="Times New Roman" w:eastAsia="Times New Roman" w:hAnsi="Times New Roman" w:cs="Times New Roman"/>
          <w:color w:val="000000"/>
          <w:lang w:eastAsia="pt-BR"/>
        </w:rPr>
        <w:t>;</w:t>
      </w:r>
    </w:p>
    <w:p w14:paraId="3A267D4E"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d) cometimento reiterado de faltas, devidamente anotadas;</w:t>
      </w:r>
    </w:p>
    <w:p w14:paraId="71A1F964"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e) no interesse da </w:t>
      </w:r>
      <w:r w:rsidRPr="00093C5F">
        <w:rPr>
          <w:rFonts w:ascii="Times New Roman" w:eastAsia="Times New Roman" w:hAnsi="Times New Roman" w:cs="Times New Roman"/>
          <w:b/>
          <w:bCs/>
          <w:color w:val="000000"/>
          <w:lang w:eastAsia="pt-BR"/>
        </w:rPr>
        <w:t>CONTRATANTE</w:t>
      </w:r>
      <w:r w:rsidRPr="00093C5F">
        <w:rPr>
          <w:rFonts w:ascii="Times New Roman" w:eastAsia="Times New Roman" w:hAnsi="Times New Roman" w:cs="Times New Roman"/>
          <w:color w:val="000000"/>
          <w:lang w:eastAsia="pt-BR"/>
        </w:rPr>
        <w:t>, mediante comunicação com antecedência de </w:t>
      </w:r>
      <w:r w:rsidRPr="00093C5F">
        <w:rPr>
          <w:rFonts w:ascii="Times New Roman" w:eastAsia="Times New Roman" w:hAnsi="Times New Roman" w:cs="Times New Roman"/>
          <w:b/>
          <w:bCs/>
          <w:color w:val="000000"/>
          <w:lang w:eastAsia="pt-BR"/>
        </w:rPr>
        <w:t>05 (cinco) dias corridos</w:t>
      </w:r>
      <w:r w:rsidRPr="00093C5F">
        <w:rPr>
          <w:rFonts w:ascii="Times New Roman" w:eastAsia="Times New Roman" w:hAnsi="Times New Roman" w:cs="Times New Roman"/>
          <w:color w:val="000000"/>
          <w:lang w:eastAsia="pt-BR"/>
        </w:rPr>
        <w:t>, com o pagamento dos bens adquiridos até a data comunicada no aviso de rescisão;</w:t>
      </w:r>
    </w:p>
    <w:p w14:paraId="6DE96C48"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2EEC093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lastRenderedPageBreak/>
        <w:t>CLÁUSULA DÉCIMA PRIMEIRA - DA PUBLICAÇÃO</w:t>
      </w:r>
    </w:p>
    <w:p w14:paraId="302A0441"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prazo de 20 (vinte) dias corridos,</w:t>
      </w:r>
      <w:r w:rsidRPr="00093C5F">
        <w:rPr>
          <w:rFonts w:ascii="Times New Roman" w:eastAsia="Times New Roman" w:hAnsi="Times New Roman" w:cs="Times New Roman"/>
          <w:b/>
          <w:bCs/>
          <w:color w:val="000000"/>
          <w:lang w:eastAsia="pt-BR"/>
        </w:rPr>
        <w:t> </w:t>
      </w:r>
      <w:r w:rsidRPr="00093C5F">
        <w:rPr>
          <w:rFonts w:ascii="Times New Roman" w:eastAsia="Times New Roman" w:hAnsi="Times New Roman" w:cs="Times New Roman"/>
          <w:color w:val="000000"/>
          <w:lang w:eastAsia="pt-BR"/>
        </w:rPr>
        <w:t>daquela data, correndo as despesas a expensas da </w:t>
      </w:r>
      <w:r w:rsidRPr="00093C5F">
        <w:rPr>
          <w:rFonts w:ascii="Times New Roman" w:eastAsia="Times New Roman" w:hAnsi="Times New Roman" w:cs="Times New Roman"/>
          <w:b/>
          <w:bCs/>
          <w:color w:val="000000"/>
          <w:lang w:eastAsia="pt-BR"/>
        </w:rPr>
        <w:t>CONTRATANTE</w:t>
      </w:r>
      <w:r w:rsidRPr="00093C5F">
        <w:rPr>
          <w:rFonts w:ascii="Times New Roman" w:eastAsia="Times New Roman" w:hAnsi="Times New Roman" w:cs="Times New Roman"/>
          <w:color w:val="000000"/>
          <w:lang w:eastAsia="pt-BR"/>
        </w:rPr>
        <w:t>.</w:t>
      </w:r>
    </w:p>
    <w:p w14:paraId="56F20ED3"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DÉCIMA SEGUNDA – DO FORO</w:t>
      </w:r>
    </w:p>
    <w:p w14:paraId="1F2F8CFF"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7E40CC07"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DÉCIMA TERCEIRA - DA FRAUDE E DA CORRUPÇÃO</w:t>
      </w:r>
    </w:p>
    <w:p w14:paraId="16E02DFE"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O contratado deve observar e fazer observar, por seus fornecedores e subcontratados, se admitida subcontratação, o mais alto padrão de ética durante todo o processo de licitação, de contratação e de execução do objeto contratual.</w:t>
      </w:r>
    </w:p>
    <w:p w14:paraId="3151301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SUBCLÁUSULA PRIMEIRA</w:t>
      </w:r>
      <w:r w:rsidRPr="00093C5F">
        <w:rPr>
          <w:rFonts w:ascii="Times New Roman" w:eastAsia="Times New Roman" w:hAnsi="Times New Roman" w:cs="Times New Roman"/>
          <w:color w:val="000000"/>
          <w:lang w:eastAsia="pt-BR"/>
        </w:rPr>
        <w:t> - Para os propósitos desta cláusula, definem-se as seguintes práticas:</w:t>
      </w:r>
    </w:p>
    <w:p w14:paraId="12AE620F" w14:textId="77777777" w:rsidR="00093C5F" w:rsidRPr="00093C5F" w:rsidRDefault="00093C5F" w:rsidP="00093C5F">
      <w:pPr>
        <w:numPr>
          <w:ilvl w:val="0"/>
          <w:numId w:val="27"/>
        </w:numPr>
        <w:spacing w:after="0" w:line="240" w:lineRule="auto"/>
        <w:ind w:left="78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w:t>
      </w:r>
      <w:r w:rsidRPr="00093C5F">
        <w:rPr>
          <w:rFonts w:ascii="Times New Roman" w:eastAsia="Times New Roman" w:hAnsi="Times New Roman" w:cs="Times New Roman"/>
          <w:b/>
          <w:bCs/>
          <w:color w:val="000000"/>
          <w:lang w:eastAsia="pt-BR"/>
        </w:rPr>
        <w:t>prática corrupta</w:t>
      </w:r>
      <w:r w:rsidRPr="00093C5F">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46F4976A" w14:textId="77777777" w:rsidR="00093C5F" w:rsidRPr="00093C5F" w:rsidRDefault="00093C5F" w:rsidP="00093C5F">
      <w:pPr>
        <w:numPr>
          <w:ilvl w:val="0"/>
          <w:numId w:val="28"/>
        </w:numPr>
        <w:spacing w:after="0" w:line="240" w:lineRule="auto"/>
        <w:ind w:left="78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w:t>
      </w:r>
      <w:r w:rsidRPr="00093C5F">
        <w:rPr>
          <w:rFonts w:ascii="Times New Roman" w:eastAsia="Times New Roman" w:hAnsi="Times New Roman" w:cs="Times New Roman"/>
          <w:b/>
          <w:bCs/>
          <w:color w:val="000000"/>
          <w:lang w:eastAsia="pt-BR"/>
        </w:rPr>
        <w:t>prática fraudulenta</w:t>
      </w:r>
      <w:r w:rsidRPr="00093C5F">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30619FAA" w14:textId="77777777" w:rsidR="00093C5F" w:rsidRPr="00093C5F" w:rsidRDefault="00093C5F" w:rsidP="00093C5F">
      <w:pPr>
        <w:numPr>
          <w:ilvl w:val="0"/>
          <w:numId w:val="29"/>
        </w:numPr>
        <w:spacing w:after="0" w:line="240" w:lineRule="auto"/>
        <w:ind w:left="78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w:t>
      </w:r>
      <w:r w:rsidRPr="00093C5F">
        <w:rPr>
          <w:rFonts w:ascii="Times New Roman" w:eastAsia="Times New Roman" w:hAnsi="Times New Roman" w:cs="Times New Roman"/>
          <w:b/>
          <w:bCs/>
          <w:color w:val="000000"/>
          <w:lang w:eastAsia="pt-BR"/>
        </w:rPr>
        <w:t>prática conluiada</w:t>
      </w:r>
      <w:r w:rsidRPr="00093C5F">
        <w:rPr>
          <w:rFonts w:ascii="Times New Roman" w:eastAsia="Times New Roman" w:hAnsi="Times New Roman" w:cs="Times New Roman"/>
          <w:color w:val="000000"/>
          <w:lang w:eastAsia="pt-BR"/>
        </w:rPr>
        <w:t xml:space="preserve">”: esquematizar ou estabelecer um acordo entre dois ou </w:t>
      </w:r>
      <w:proofErr w:type="spellStart"/>
      <w:r w:rsidRPr="00093C5F">
        <w:rPr>
          <w:rFonts w:ascii="Times New Roman" w:eastAsia="Times New Roman" w:hAnsi="Times New Roman" w:cs="Times New Roman"/>
          <w:color w:val="000000"/>
          <w:lang w:eastAsia="pt-BR"/>
        </w:rPr>
        <w:t>maislicitantes</w:t>
      </w:r>
      <w:proofErr w:type="spellEnd"/>
      <w:r w:rsidRPr="00093C5F">
        <w:rPr>
          <w:rFonts w:ascii="Times New Roman" w:eastAsia="Times New Roman" w:hAnsi="Times New Roman" w:cs="Times New Roman"/>
          <w:color w:val="000000"/>
          <w:lang w:eastAsia="pt-BR"/>
        </w:rPr>
        <w:t>, com ou sem o conhecimento de representantes ou prepostos do órgão licitador, visando estabelecer preços em níveis artificiais e não-competitivos;</w:t>
      </w:r>
    </w:p>
    <w:p w14:paraId="2C3714A6" w14:textId="77777777" w:rsidR="00093C5F" w:rsidRPr="00093C5F" w:rsidRDefault="00093C5F" w:rsidP="00093C5F">
      <w:pPr>
        <w:numPr>
          <w:ilvl w:val="0"/>
          <w:numId w:val="30"/>
        </w:numPr>
        <w:spacing w:after="0" w:line="240" w:lineRule="auto"/>
        <w:ind w:left="78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w:t>
      </w:r>
      <w:r w:rsidRPr="00093C5F">
        <w:rPr>
          <w:rFonts w:ascii="Times New Roman" w:eastAsia="Times New Roman" w:hAnsi="Times New Roman" w:cs="Times New Roman"/>
          <w:b/>
          <w:bCs/>
          <w:color w:val="000000"/>
          <w:lang w:eastAsia="pt-BR"/>
        </w:rPr>
        <w:t>prática coercitiva</w:t>
      </w:r>
      <w:r w:rsidRPr="00093C5F">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5820009D" w14:textId="77777777" w:rsidR="00093C5F" w:rsidRPr="00093C5F" w:rsidRDefault="00093C5F" w:rsidP="00093C5F">
      <w:pPr>
        <w:numPr>
          <w:ilvl w:val="0"/>
          <w:numId w:val="31"/>
        </w:numPr>
        <w:spacing w:after="0" w:line="240" w:lineRule="auto"/>
        <w:ind w:left="78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w:t>
      </w:r>
      <w:r w:rsidRPr="00093C5F">
        <w:rPr>
          <w:rFonts w:ascii="Times New Roman" w:eastAsia="Times New Roman" w:hAnsi="Times New Roman" w:cs="Times New Roman"/>
          <w:b/>
          <w:bCs/>
          <w:color w:val="000000"/>
          <w:lang w:eastAsia="pt-BR"/>
        </w:rPr>
        <w:t>prática obstrutiva</w:t>
      </w:r>
      <w:r w:rsidRPr="00093C5F">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093C5F">
        <w:rPr>
          <w:rFonts w:ascii="Times New Roman" w:eastAsia="Times New Roman" w:hAnsi="Times New Roman" w:cs="Times New Roman"/>
          <w:color w:val="000000"/>
          <w:lang w:eastAsia="pt-BR"/>
        </w:rPr>
        <w:t>ii</w:t>
      </w:r>
      <w:proofErr w:type="spellEnd"/>
      <w:r w:rsidRPr="00093C5F">
        <w:rPr>
          <w:rFonts w:ascii="Times New Roman" w:eastAsia="Times New Roman" w:hAnsi="Times New Roman" w:cs="Times New Roman"/>
          <w:color w:val="000000"/>
          <w:lang w:eastAsia="pt-BR"/>
        </w:rPr>
        <w:t>) atos cuja intenção seja impedir materialmente o exercício do direito de o organismo financeiro multilateral promover inspeção.</w:t>
      </w:r>
    </w:p>
    <w:p w14:paraId="5EC47ED8" w14:textId="77777777" w:rsidR="00093C5F" w:rsidRPr="00093C5F" w:rsidRDefault="00093C5F" w:rsidP="00093C5F">
      <w:pPr>
        <w:spacing w:after="0" w:line="240" w:lineRule="auto"/>
        <w:ind w:left="60" w:right="60"/>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w:t>
      </w:r>
    </w:p>
    <w:p w14:paraId="33430F51"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SUBCLÁUSULA SEGUNDA</w:t>
      </w:r>
      <w:r w:rsidRPr="00093C5F">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EAF7104"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SUBCLÁUSULA TERCEIRA</w:t>
      </w:r>
      <w:r w:rsidRPr="00093C5F">
        <w:rPr>
          <w:rFonts w:ascii="Times New Roman" w:eastAsia="Times New Roman" w:hAnsi="Times New Roman" w:cs="Times New Roman"/>
          <w:color w:val="000000"/>
          <w:lang w:eastAsia="pt-BR"/>
        </w:rPr>
        <w:t> - Considerando os propósitos das cláusulas acima, a </w:t>
      </w:r>
      <w:r w:rsidRPr="00093C5F">
        <w:rPr>
          <w:rFonts w:ascii="Times New Roman" w:eastAsia="Times New Roman" w:hAnsi="Times New Roman" w:cs="Times New Roman"/>
          <w:b/>
          <w:bCs/>
          <w:color w:val="000000"/>
          <w:lang w:eastAsia="pt-BR"/>
        </w:rPr>
        <w:t>CONTRATADA</w:t>
      </w:r>
      <w:r w:rsidRPr="00093C5F">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1B8F7116"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CLÁUSULA DÉCIMA QUARTA - DAS DISPOSIÇÕES FINAIS</w:t>
      </w:r>
    </w:p>
    <w:p w14:paraId="68F2092B"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2856AEF5" w14:textId="77777777" w:rsidR="00093C5F" w:rsidRPr="00093C5F" w:rsidRDefault="00093C5F" w:rsidP="00093C5F">
      <w:pPr>
        <w:spacing w:before="120" w:after="120" w:line="240" w:lineRule="auto"/>
        <w:ind w:left="120" w:right="120"/>
        <w:jc w:val="both"/>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E, por assim estarem de pleno acordo, assinam o presente Instrumento, para todos os fins de direito.</w:t>
      </w:r>
    </w:p>
    <w:p w14:paraId="2082BBE8" w14:textId="77777777" w:rsidR="00093C5F" w:rsidRPr="00093C5F" w:rsidRDefault="00093C5F" w:rsidP="00093C5F">
      <w:pPr>
        <w:spacing w:before="100" w:beforeAutospacing="1" w:after="100" w:afterAutospacing="1" w:line="240" w:lineRule="auto"/>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w:t>
      </w:r>
    </w:p>
    <w:p w14:paraId="526F7105"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w:t>
      </w:r>
    </w:p>
    <w:p w14:paraId="184FC06F"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lastRenderedPageBreak/>
        <w:t> </w:t>
      </w:r>
    </w:p>
    <w:p w14:paraId="46962037"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GUSTAVO FERNANDES ROSADO COÊLHO</w:t>
      </w:r>
    </w:p>
    <w:p w14:paraId="085EB92C"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Secretário de Estado da Infraestrutura - SIN</w:t>
      </w:r>
    </w:p>
    <w:p w14:paraId="34F282A2"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Coordenador Geral do Projeto Governo Cidadão em Substituição Legal</w:t>
      </w:r>
    </w:p>
    <w:p w14:paraId="568A5CCA"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Portaria n° 212, publicada no DOE/RN de 26 de agosto de 2023 - Documento SEI nº 21972800</w:t>
      </w:r>
    </w:p>
    <w:p w14:paraId="1516865B"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w:t>
      </w:r>
    </w:p>
    <w:p w14:paraId="1C2D03CA"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r w:rsidRPr="00093C5F">
        <w:rPr>
          <w:rFonts w:ascii="Times New Roman" w:eastAsia="Times New Roman" w:hAnsi="Times New Roman" w:cs="Times New Roman"/>
          <w:color w:val="000000"/>
          <w:lang w:eastAsia="pt-BR"/>
        </w:rPr>
        <w:t> </w:t>
      </w:r>
    </w:p>
    <w:p w14:paraId="05F70EBD"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proofErr w:type="spellStart"/>
      <w:r w:rsidRPr="00093C5F">
        <w:rPr>
          <w:rFonts w:ascii="Times New Roman" w:eastAsia="Times New Roman" w:hAnsi="Times New Roman" w:cs="Times New Roman"/>
          <w:b/>
          <w:bCs/>
          <w:color w:val="000000"/>
          <w:lang w:eastAsia="pt-BR"/>
        </w:rPr>
        <w:t>xxxx</w:t>
      </w:r>
      <w:proofErr w:type="spellEnd"/>
    </w:p>
    <w:p w14:paraId="71FD1E88" w14:textId="77777777" w:rsidR="00093C5F" w:rsidRPr="00093C5F" w:rsidRDefault="00093C5F" w:rsidP="00093C5F">
      <w:pPr>
        <w:spacing w:before="120" w:after="120" w:line="240" w:lineRule="auto"/>
        <w:ind w:left="120" w:right="120"/>
        <w:jc w:val="center"/>
        <w:rPr>
          <w:rFonts w:ascii="Times New Roman" w:eastAsia="Times New Roman" w:hAnsi="Times New Roman" w:cs="Times New Roman"/>
          <w:color w:val="000000"/>
          <w:lang w:eastAsia="pt-BR"/>
        </w:rPr>
      </w:pPr>
      <w:r w:rsidRPr="00093C5F">
        <w:rPr>
          <w:rFonts w:ascii="Times New Roman" w:eastAsia="Times New Roman" w:hAnsi="Times New Roman" w:cs="Times New Roman"/>
          <w:b/>
          <w:bCs/>
          <w:color w:val="000000"/>
          <w:lang w:eastAsia="pt-BR"/>
        </w:rPr>
        <w:t>CONTRATADA</w:t>
      </w:r>
    </w:p>
    <w:p w14:paraId="16893840" w14:textId="77777777" w:rsidR="00093C5F" w:rsidRPr="00093C5F" w:rsidRDefault="00093C5F" w:rsidP="00093C5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93C5F">
        <w:rPr>
          <w:rFonts w:ascii="Times New Roman" w:eastAsia="Times New Roman" w:hAnsi="Times New Roman" w:cs="Times New Roman"/>
          <w:color w:val="000000"/>
          <w:sz w:val="27"/>
          <w:szCs w:val="27"/>
          <w:lang w:eastAsia="pt-BR"/>
        </w:rPr>
        <w:t> </w:t>
      </w:r>
    </w:p>
    <w:p w14:paraId="171E1210" w14:textId="77777777" w:rsidR="00A350E0" w:rsidRPr="00A350E0" w:rsidRDefault="00112754" w:rsidP="00A350E0">
      <w:pPr>
        <w:pStyle w:val="NormalWeb"/>
        <w:jc w:val="center"/>
        <w:rPr>
          <w:color w:val="000000"/>
          <w:sz w:val="22"/>
          <w:szCs w:val="22"/>
        </w:rPr>
      </w:pPr>
      <w:r>
        <w:rPr>
          <w:caps/>
          <w:color w:val="000000"/>
        </w:rPr>
        <w:br w:type="page"/>
      </w:r>
      <w:r w:rsidR="00A350E0" w:rsidRPr="00A350E0">
        <w:rPr>
          <w:b/>
          <w:bCs/>
          <w:color w:val="000000"/>
          <w:sz w:val="22"/>
          <w:szCs w:val="22"/>
        </w:rPr>
        <w:lastRenderedPageBreak/>
        <w:t>TERMO</w:t>
      </w:r>
      <w:r w:rsidR="00A350E0" w:rsidRPr="00A350E0">
        <w:rPr>
          <w:color w:val="000000"/>
          <w:sz w:val="22"/>
          <w:szCs w:val="22"/>
        </w:rPr>
        <w:t> </w:t>
      </w:r>
      <w:r w:rsidR="00A350E0" w:rsidRPr="00A350E0">
        <w:rPr>
          <w:b/>
          <w:bCs/>
          <w:color w:val="000000"/>
          <w:sz w:val="22"/>
          <w:szCs w:val="22"/>
        </w:rPr>
        <w:t>DE REFERÊNCIA PARA AQUISIÇÃO DE 100 BATERIAS</w:t>
      </w:r>
    </w:p>
    <w:p w14:paraId="77A7A173" w14:textId="77777777" w:rsidR="00A350E0" w:rsidRPr="00A350E0" w:rsidRDefault="00A350E0" w:rsidP="00A350E0">
      <w:pPr>
        <w:spacing w:before="100" w:beforeAutospacing="1" w:after="100" w:afterAutospacing="1" w:line="240" w:lineRule="auto"/>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74E9B2B8"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ATENÇÃO: Os pedidos só serão aceitos se estiverem acompanhados dos Termos de Referência, planilha de custo/Mapa e Orçamentos, e o mesmo deverá ser completamente preenchido.</w:t>
      </w:r>
    </w:p>
    <w:p w14:paraId="2136FF17" w14:textId="2BB684E5"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w:t>
      </w:r>
    </w:p>
    <w:p w14:paraId="55E4DC63"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1.TÍTULO DOS TERMOS DE REFERÊNCIA:</w:t>
      </w:r>
    </w:p>
    <w:p w14:paraId="47E7A34C"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Aquisição de 100 baterias de 12 Volts 18 Ah, a ser destinado a Empresa de Pesquisa Agropecuária do Rio Grande do Norte - EMPARN</w:t>
      </w:r>
    </w:p>
    <w:p w14:paraId="1C707294"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w:t>
      </w:r>
    </w:p>
    <w:p w14:paraId="20E854AF"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2. AÇÃO(ÕES) EM QUE OS TERMOS DE REFERÊNCIA SE ENQUADRAM:</w:t>
      </w:r>
    </w:p>
    <w:p w14:paraId="0C058AE7"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Unidade de Gerenciamento do Projeto</w:t>
      </w:r>
    </w:p>
    <w:p w14:paraId="4BAE84C7"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Componente 1. Desenvolvimento Regional Sustentável</w:t>
      </w:r>
    </w:p>
    <w:p w14:paraId="01289D5D"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Subcomponente 1.1 – Investimentos Estratégicos e Fortalecimento da Governança Local</w:t>
      </w:r>
    </w:p>
    <w:p w14:paraId="7024139D" w14:textId="071B2130"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2.1 Local e Ano a que os Termos de Referência se enquadram:</w:t>
      </w:r>
    </w:p>
    <w:p w14:paraId="33116044"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Natal, 15 de agosto de 2023</w:t>
      </w:r>
    </w:p>
    <w:p w14:paraId="3CA6D410"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w:t>
      </w:r>
    </w:p>
    <w:p w14:paraId="67224EF7"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3. DATA:</w:t>
      </w:r>
    </w:p>
    <w:p w14:paraId="2A3C3BD0"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15/08/2023</w:t>
      </w:r>
    </w:p>
    <w:p w14:paraId="63CF6B7C"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w:t>
      </w:r>
    </w:p>
    <w:p w14:paraId="275B547B"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4. OBJETO</w:t>
      </w:r>
    </w:p>
    <w:p w14:paraId="75C4C3C1"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O presente Termo de Referência tem por objeto a aquisição de 100 BATERIAS de 12 Volts 18 Ah PARA OS EQUIPAMENTOS METEOROLÓGICOS.</w:t>
      </w:r>
    </w:p>
    <w:p w14:paraId="1896B17C"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w:t>
      </w:r>
    </w:p>
    <w:p w14:paraId="6823AAF3"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5. JUSTIFICATIVA</w:t>
      </w:r>
    </w:p>
    <w:p w14:paraId="3B62225D"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A EMPARN é responsável pela rede automática de monitoramento climático do Estado. Essa rede necessita constantemente de manutenção em seus componentes para que possa operar de forma integral que consiste em registrar as informações meteorológicas, armazenar e enviar para os servidores do sistema de monitoramento da EMPARN. O não funcionamento correto do equipamento resulta na falta de informação e comprometeria toda a geração de informação horárias, diárias e mensal para os municípios, em relação a condição do tempo e clima para atividades de agricultura, pecuária, defesa civil, etc. Então é fundamental que se faça manutenção rotineira dos equipamentos para com isso manter em bom funcionamento da rede de monitoramento climática do estado.</w:t>
      </w:r>
    </w:p>
    <w:p w14:paraId="3ECD2DD1"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A aquisição de baterias se faz necessária para manter em funcionamento os equipamentos que fazem o monitoramento climático do Estado do Rio Grande do Norte</w:t>
      </w:r>
    </w:p>
    <w:p w14:paraId="60637135" w14:textId="77777777" w:rsidR="00A350E0" w:rsidRPr="00A350E0" w:rsidRDefault="00A350E0" w:rsidP="00A350E0">
      <w:pPr>
        <w:spacing w:before="100" w:beforeAutospacing="1" w:after="100" w:afterAutospacing="1" w:line="240" w:lineRule="auto"/>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61FAE6A1" w14:textId="77777777" w:rsidR="00A350E0" w:rsidRPr="00A350E0" w:rsidRDefault="00A350E0" w:rsidP="00A350E0">
      <w:pPr>
        <w:spacing w:before="100" w:beforeAutospacing="1" w:after="100" w:afterAutospacing="1" w:line="240" w:lineRule="auto"/>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lastRenderedPageBreak/>
        <w:t>6. QUANTITATIVO / ESPECIFICAÇÕES TÉCNICAS: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
        <w:gridCol w:w="5754"/>
        <w:gridCol w:w="1379"/>
        <w:gridCol w:w="1774"/>
      </w:tblGrid>
      <w:tr w:rsidR="00A350E0" w:rsidRPr="00A350E0" w14:paraId="0D5CC11E" w14:textId="77777777" w:rsidTr="00A350E0">
        <w:trPr>
          <w:trHeight w:val="330"/>
          <w:tblCellSpacing w:w="0" w:type="dxa"/>
        </w:trPr>
        <w:tc>
          <w:tcPr>
            <w:tcW w:w="399" w:type="pct"/>
            <w:tcBorders>
              <w:top w:val="outset" w:sz="6" w:space="0" w:color="auto"/>
              <w:left w:val="outset" w:sz="6" w:space="0" w:color="auto"/>
              <w:bottom w:val="outset" w:sz="6" w:space="0" w:color="auto"/>
              <w:right w:val="outset" w:sz="6" w:space="0" w:color="auto"/>
            </w:tcBorders>
            <w:vAlign w:val="center"/>
            <w:hideMark/>
          </w:tcPr>
          <w:p w14:paraId="716E894C" w14:textId="77777777" w:rsidR="00A350E0" w:rsidRPr="00A350E0" w:rsidRDefault="00A350E0" w:rsidP="00A350E0">
            <w:pPr>
              <w:spacing w:before="120" w:after="120" w:line="240" w:lineRule="auto"/>
              <w:ind w:left="120" w:right="12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ITEM</w:t>
            </w:r>
          </w:p>
        </w:tc>
        <w:tc>
          <w:tcPr>
            <w:tcW w:w="3014" w:type="pct"/>
            <w:tcBorders>
              <w:top w:val="outset" w:sz="6" w:space="0" w:color="auto"/>
              <w:left w:val="outset" w:sz="6" w:space="0" w:color="auto"/>
              <w:bottom w:val="outset" w:sz="6" w:space="0" w:color="auto"/>
              <w:right w:val="outset" w:sz="6" w:space="0" w:color="auto"/>
            </w:tcBorders>
            <w:vAlign w:val="center"/>
            <w:hideMark/>
          </w:tcPr>
          <w:p w14:paraId="38962E82" w14:textId="77777777" w:rsidR="00A350E0" w:rsidRPr="00A350E0" w:rsidRDefault="00A350E0" w:rsidP="00A350E0">
            <w:pPr>
              <w:spacing w:before="120" w:after="120" w:line="240" w:lineRule="auto"/>
              <w:ind w:left="120" w:right="12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ESPECIFICAÇÕES</w:t>
            </w:r>
          </w:p>
        </w:tc>
        <w:tc>
          <w:tcPr>
            <w:tcW w:w="773" w:type="pct"/>
            <w:tcBorders>
              <w:top w:val="outset" w:sz="6" w:space="0" w:color="auto"/>
              <w:left w:val="outset" w:sz="6" w:space="0" w:color="auto"/>
              <w:bottom w:val="outset" w:sz="6" w:space="0" w:color="auto"/>
              <w:right w:val="outset" w:sz="6" w:space="0" w:color="auto"/>
            </w:tcBorders>
            <w:vAlign w:val="center"/>
            <w:hideMark/>
          </w:tcPr>
          <w:p w14:paraId="7482FB7A" w14:textId="77777777" w:rsidR="00A350E0" w:rsidRPr="00A350E0" w:rsidRDefault="00A350E0" w:rsidP="00A350E0">
            <w:pPr>
              <w:spacing w:before="120" w:after="120" w:line="240" w:lineRule="auto"/>
              <w:ind w:left="120" w:right="12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UNIDADE</w:t>
            </w:r>
          </w:p>
        </w:tc>
        <w:tc>
          <w:tcPr>
            <w:tcW w:w="814" w:type="pct"/>
            <w:tcBorders>
              <w:top w:val="outset" w:sz="6" w:space="0" w:color="auto"/>
              <w:left w:val="outset" w:sz="6" w:space="0" w:color="auto"/>
              <w:bottom w:val="outset" w:sz="6" w:space="0" w:color="auto"/>
              <w:right w:val="outset" w:sz="6" w:space="0" w:color="auto"/>
            </w:tcBorders>
            <w:vAlign w:val="center"/>
            <w:hideMark/>
          </w:tcPr>
          <w:p w14:paraId="5FF677BF" w14:textId="77777777" w:rsidR="00A350E0" w:rsidRPr="00A350E0" w:rsidRDefault="00A350E0" w:rsidP="00A350E0">
            <w:pPr>
              <w:spacing w:before="120" w:after="120" w:line="240" w:lineRule="auto"/>
              <w:ind w:left="120" w:right="12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QUANTIDADE</w:t>
            </w:r>
          </w:p>
        </w:tc>
      </w:tr>
      <w:tr w:rsidR="00A350E0" w:rsidRPr="00A350E0" w14:paraId="2EAA5A9C" w14:textId="77777777" w:rsidTr="00A350E0">
        <w:trPr>
          <w:trHeight w:val="1051"/>
          <w:tblCellSpacing w:w="0" w:type="dxa"/>
        </w:trPr>
        <w:tc>
          <w:tcPr>
            <w:tcW w:w="399" w:type="pct"/>
            <w:tcBorders>
              <w:top w:val="outset" w:sz="6" w:space="0" w:color="auto"/>
              <w:left w:val="outset" w:sz="6" w:space="0" w:color="auto"/>
              <w:bottom w:val="outset" w:sz="6" w:space="0" w:color="auto"/>
              <w:right w:val="outset" w:sz="6" w:space="0" w:color="auto"/>
            </w:tcBorders>
            <w:vAlign w:val="center"/>
            <w:hideMark/>
          </w:tcPr>
          <w:p w14:paraId="3A695080" w14:textId="77777777" w:rsidR="00A350E0" w:rsidRPr="00A350E0" w:rsidRDefault="00A350E0" w:rsidP="00A350E0">
            <w:pPr>
              <w:spacing w:before="120" w:after="120" w:line="240" w:lineRule="auto"/>
              <w:ind w:left="120" w:right="12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01</w:t>
            </w:r>
          </w:p>
        </w:tc>
        <w:tc>
          <w:tcPr>
            <w:tcW w:w="3014" w:type="pct"/>
            <w:tcBorders>
              <w:top w:val="outset" w:sz="6" w:space="0" w:color="auto"/>
              <w:left w:val="outset" w:sz="6" w:space="0" w:color="auto"/>
              <w:bottom w:val="outset" w:sz="6" w:space="0" w:color="auto"/>
              <w:right w:val="outset" w:sz="6" w:space="0" w:color="auto"/>
            </w:tcBorders>
            <w:vAlign w:val="center"/>
            <w:hideMark/>
          </w:tcPr>
          <w:p w14:paraId="7542059B"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Bateria selada VRLA 12V 18AH</w:t>
            </w:r>
          </w:p>
        </w:tc>
        <w:tc>
          <w:tcPr>
            <w:tcW w:w="773" w:type="pct"/>
            <w:tcBorders>
              <w:top w:val="outset" w:sz="6" w:space="0" w:color="auto"/>
              <w:left w:val="outset" w:sz="6" w:space="0" w:color="auto"/>
              <w:bottom w:val="outset" w:sz="6" w:space="0" w:color="auto"/>
              <w:right w:val="outset" w:sz="6" w:space="0" w:color="auto"/>
            </w:tcBorders>
            <w:vAlign w:val="center"/>
            <w:hideMark/>
          </w:tcPr>
          <w:p w14:paraId="00DDF39D" w14:textId="77777777" w:rsidR="00A350E0" w:rsidRPr="00A350E0" w:rsidRDefault="00A350E0" w:rsidP="00A350E0">
            <w:pPr>
              <w:spacing w:before="120" w:after="120" w:line="240" w:lineRule="auto"/>
              <w:ind w:left="120" w:right="12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UNID</w:t>
            </w:r>
          </w:p>
        </w:tc>
        <w:tc>
          <w:tcPr>
            <w:tcW w:w="814" w:type="pct"/>
            <w:tcBorders>
              <w:top w:val="outset" w:sz="6" w:space="0" w:color="auto"/>
              <w:left w:val="outset" w:sz="6" w:space="0" w:color="auto"/>
              <w:bottom w:val="outset" w:sz="6" w:space="0" w:color="auto"/>
              <w:right w:val="outset" w:sz="6" w:space="0" w:color="auto"/>
            </w:tcBorders>
            <w:vAlign w:val="center"/>
            <w:hideMark/>
          </w:tcPr>
          <w:p w14:paraId="5DD77B84" w14:textId="77777777" w:rsidR="00A350E0" w:rsidRPr="00A350E0" w:rsidRDefault="00A350E0" w:rsidP="00A350E0">
            <w:pPr>
              <w:spacing w:before="120" w:after="120" w:line="240" w:lineRule="auto"/>
              <w:ind w:left="120" w:right="12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100</w:t>
            </w:r>
          </w:p>
        </w:tc>
      </w:tr>
    </w:tbl>
    <w:p w14:paraId="5862E7F0"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6568D726"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7. LOCAL DE ENTREGA DOS BENS OU REALIZAÇÃO DOS SERVIÇOS:</w:t>
      </w:r>
    </w:p>
    <w:p w14:paraId="0212BB67"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w:t>
      </w:r>
    </w:p>
    <w:p w14:paraId="23AC15CB"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7.1 - A entrega deverá ser efetuada na Avenida Elisa Branco Pereira dos Santos, s/n, Parque das Nações- 59158-160- Parnamirim-RN.</w:t>
      </w:r>
    </w:p>
    <w:p w14:paraId="1BCCC925"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7.2 – Quando do recebimento do produto, que será feito pela Coordenação de Compras, no local da entrega, serão verificadas a quantidade e a qualidade do que for entregue. No caso de entrega de produtos fora das condições normais de utilização, o funcionário recebedor fará constar a ressalva na nota fiscal e enjeitará o produto, para posterior substituição pela licitante vencedora, sem prejuízo das penalidades a essa cabível.</w:t>
      </w:r>
    </w:p>
    <w:p w14:paraId="1A4D43FF"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xml:space="preserve">7.3- Juntamente com o objeto deverão ser </w:t>
      </w:r>
      <w:proofErr w:type="gramStart"/>
      <w:r w:rsidRPr="00A350E0">
        <w:rPr>
          <w:rFonts w:ascii="Times New Roman" w:hAnsi="Times New Roman" w:cs="Times New Roman"/>
          <w:lang w:eastAsia="pt-BR"/>
        </w:rPr>
        <w:t>entregue</w:t>
      </w:r>
      <w:proofErr w:type="gramEnd"/>
      <w:r w:rsidRPr="00A350E0">
        <w:rPr>
          <w:rFonts w:ascii="Times New Roman" w:hAnsi="Times New Roman" w:cs="Times New Roman"/>
          <w:lang w:eastAsia="pt-BR"/>
        </w:rPr>
        <w:t xml:space="preserve"> a Nota Fiscal correspondente na qual terá de constar a especificação e marca do item.</w:t>
      </w:r>
    </w:p>
    <w:p w14:paraId="21363FEA"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w:t>
      </w:r>
    </w:p>
    <w:p w14:paraId="393EC947"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8. PRAZO E CONDIÇÕES DE EXECUÇÃO E ENTREGA:</w:t>
      </w:r>
    </w:p>
    <w:p w14:paraId="38BC7765"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xml:space="preserve">O prazo de entrega, o qual será contado a partir do recebimento pelo fornecedor da Nota de Empenho ou da autorização de fornecimento, serão entregues em no máximo 30 dias, </w:t>
      </w:r>
      <w:proofErr w:type="gramStart"/>
      <w:r w:rsidRPr="00A350E0">
        <w:rPr>
          <w:rFonts w:ascii="Times New Roman" w:hAnsi="Times New Roman" w:cs="Times New Roman"/>
          <w:lang w:eastAsia="pt-BR"/>
        </w:rPr>
        <w:t>É</w:t>
      </w:r>
      <w:proofErr w:type="gramEnd"/>
      <w:r w:rsidRPr="00A350E0">
        <w:rPr>
          <w:rFonts w:ascii="Times New Roman" w:hAnsi="Times New Roman" w:cs="Times New Roman"/>
          <w:lang w:eastAsia="pt-BR"/>
        </w:rPr>
        <w:t xml:space="preserve"> de responsabilidade da empresa contratada o transporte físico dos produtos e entrega no local definido.</w:t>
      </w:r>
    </w:p>
    <w:p w14:paraId="313D25EC"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Caberá ao fornecedor sanar as irregularidades detectadas por ocasião do recebimento provisório, ficando sobrestado o pagamento até que ocorra o saneamento, sem prejuízo das penalidades cabíveis.</w:t>
      </w:r>
    </w:p>
    <w:p w14:paraId="11E4AC79"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br/>
        <w:t>Os Itens serão recebidos:</w:t>
      </w:r>
      <w:r w:rsidRPr="00A350E0">
        <w:rPr>
          <w:rFonts w:ascii="Times New Roman" w:hAnsi="Times New Roman" w:cs="Times New Roman"/>
          <w:lang w:eastAsia="pt-BR"/>
        </w:rPr>
        <w:br/>
        <w:t>1. Provisoriamente: Para efeito de posterior verificação da conformidade dos bens e especificações técnicas no prazo de 15 dias;</w:t>
      </w:r>
      <w:r w:rsidRPr="00A350E0">
        <w:rPr>
          <w:rFonts w:ascii="Times New Roman" w:hAnsi="Times New Roman" w:cs="Times New Roman"/>
          <w:lang w:eastAsia="pt-BR"/>
        </w:rPr>
        <w:br/>
        <w:t>2. Definitivamente: Após a verificação da qualidade e quantidade dos bens e consequente aceitação no prazo de 30 dias.</w:t>
      </w:r>
      <w:r w:rsidRPr="00A350E0">
        <w:rPr>
          <w:rFonts w:ascii="Times New Roman" w:hAnsi="Times New Roman" w:cs="Times New Roman"/>
          <w:lang w:eastAsia="pt-BR"/>
        </w:rPr>
        <w:br/>
        <w:t>Os recebimentos provisório e definitivo não excluem a responsabilidade da contratada pelo perfeito estado dos itens fornecidos, cabendo-lhe sanar quaisquer irregularidades detectadas quanto da utilização desses durante a garantia/validade estabelecidos na proposta</w:t>
      </w:r>
    </w:p>
    <w:p w14:paraId="0CB95A5A"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w:t>
      </w:r>
    </w:p>
    <w:p w14:paraId="3DCBF19B"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9. PRAZO DE CONDIÇÕES DE GARANTIA:</w:t>
      </w:r>
    </w:p>
    <w:p w14:paraId="5400A904"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9.1. O prazo de garantia das BATERIAS deverá ser de 360 (trezentos e sessenta) dias contados a partir da data da realização da Entrega Técnica.</w:t>
      </w:r>
    </w:p>
    <w:p w14:paraId="3860D2E6" w14:textId="77777777" w:rsidR="00A350E0" w:rsidRPr="00A350E0" w:rsidRDefault="00A350E0" w:rsidP="00A350E0">
      <w:pPr>
        <w:rPr>
          <w:rFonts w:ascii="Times New Roman" w:hAnsi="Times New Roman" w:cs="Times New Roman"/>
          <w:lang w:eastAsia="pt-BR"/>
        </w:rPr>
      </w:pPr>
      <w:r w:rsidRPr="00A350E0">
        <w:rPr>
          <w:rFonts w:ascii="Times New Roman" w:hAnsi="Times New Roman" w:cs="Times New Roman"/>
          <w:lang w:eastAsia="pt-BR"/>
        </w:rPr>
        <w:t> </w:t>
      </w:r>
    </w:p>
    <w:p w14:paraId="7587903A"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10. OBRIGAÇÕES DO CONTRATANTE E CONTRATADO (CASO NECESSÁRIO):</w:t>
      </w:r>
    </w:p>
    <w:p w14:paraId="6CB4F6A1"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CONTRATANTE:</w:t>
      </w:r>
    </w:p>
    <w:p w14:paraId="75667E8A" w14:textId="77777777" w:rsidR="00A350E0" w:rsidRPr="00A350E0" w:rsidRDefault="00A350E0" w:rsidP="00A350E0">
      <w:pPr>
        <w:numPr>
          <w:ilvl w:val="0"/>
          <w:numId w:val="32"/>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Comunicar à CONTRATADA toda e qualquer ocorrência relacionada com a execução do serviço;</w:t>
      </w:r>
    </w:p>
    <w:p w14:paraId="78115E4E" w14:textId="77777777" w:rsidR="00A350E0" w:rsidRPr="00A350E0" w:rsidRDefault="00A350E0" w:rsidP="00A350E0">
      <w:pPr>
        <w:numPr>
          <w:ilvl w:val="0"/>
          <w:numId w:val="32"/>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lastRenderedPageBreak/>
        <w:t>Informar à CONTRATADA, com antecipação de 05 (cinco) dias úteis, o local e endereço onde será realizado o evento;</w:t>
      </w:r>
    </w:p>
    <w:p w14:paraId="4D5BBF03" w14:textId="77777777" w:rsidR="00A350E0" w:rsidRPr="00A350E0" w:rsidRDefault="00A350E0" w:rsidP="00A350E0">
      <w:pPr>
        <w:numPr>
          <w:ilvl w:val="0"/>
          <w:numId w:val="32"/>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Efetuar o pagamento à CONTRATADA, na forma convencionada neste Termo;</w:t>
      </w:r>
    </w:p>
    <w:p w14:paraId="53BBA67D" w14:textId="77777777" w:rsidR="00A350E0" w:rsidRPr="00A350E0" w:rsidRDefault="00A350E0" w:rsidP="00A350E0">
      <w:pPr>
        <w:numPr>
          <w:ilvl w:val="0"/>
          <w:numId w:val="32"/>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Proporcionar todas as facilidades para que a CONTRATADA possa desempenhar seus serviços dentro das normas estabelecidas neste Termo;</w:t>
      </w:r>
    </w:p>
    <w:p w14:paraId="60EEDF6D" w14:textId="77777777" w:rsidR="00A350E0" w:rsidRPr="00A350E0" w:rsidRDefault="00A350E0" w:rsidP="00A350E0">
      <w:pPr>
        <w:numPr>
          <w:ilvl w:val="0"/>
          <w:numId w:val="32"/>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Acompanhar e fiscalizar a execução dos serviços, por meio dos servidores designados pela equipe responsável da UGP/UES;</w:t>
      </w:r>
    </w:p>
    <w:p w14:paraId="46FE4684" w14:textId="77777777" w:rsidR="00A350E0" w:rsidRPr="00A350E0" w:rsidRDefault="00A350E0" w:rsidP="00A350E0">
      <w:pPr>
        <w:numPr>
          <w:ilvl w:val="0"/>
          <w:numId w:val="32"/>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Prestar as informações e os esclarecimentos solicitados pela CONTRATADA;</w:t>
      </w:r>
    </w:p>
    <w:p w14:paraId="23E421B4" w14:textId="77777777" w:rsidR="00A350E0" w:rsidRPr="00A350E0" w:rsidRDefault="00A350E0" w:rsidP="00A350E0">
      <w:pPr>
        <w:numPr>
          <w:ilvl w:val="0"/>
          <w:numId w:val="32"/>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Recusar qualquer serviço prestado fora das especificações estabelecidas neste Termo.</w:t>
      </w:r>
    </w:p>
    <w:p w14:paraId="01EDB183"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16BFAE22"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CONTRATADA:</w:t>
      </w:r>
    </w:p>
    <w:p w14:paraId="52880307" w14:textId="77777777" w:rsidR="00A350E0" w:rsidRPr="00A350E0" w:rsidRDefault="00A350E0" w:rsidP="00A350E0">
      <w:pPr>
        <w:numPr>
          <w:ilvl w:val="0"/>
          <w:numId w:val="33"/>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A CONTRATADA deverá obedecer à melhor técnica vigente, enquadrando-se, rigorosamente, dentro dos preceitos normativos, quando da execução dos serviços;</w:t>
      </w:r>
    </w:p>
    <w:p w14:paraId="46E9089F" w14:textId="77777777" w:rsidR="00A350E0" w:rsidRPr="00A350E0" w:rsidRDefault="00A350E0" w:rsidP="00A350E0">
      <w:pPr>
        <w:numPr>
          <w:ilvl w:val="0"/>
          <w:numId w:val="33"/>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Os equipamentos de som referentes aos shows devem estar prontos e testados com antecedência de acordo com a programação e horário estabelecido nesta TDR;</w:t>
      </w:r>
    </w:p>
    <w:p w14:paraId="74FC96DF" w14:textId="77777777" w:rsidR="00A350E0" w:rsidRPr="00A350E0" w:rsidRDefault="00A350E0" w:rsidP="00A350E0">
      <w:pPr>
        <w:numPr>
          <w:ilvl w:val="0"/>
          <w:numId w:val="33"/>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Executar os serviços, objeto desta contratação, com observância dos demais encargos e responsabilidades cabíveis;</w:t>
      </w:r>
    </w:p>
    <w:p w14:paraId="1934E46C" w14:textId="77777777" w:rsidR="00A350E0" w:rsidRPr="00A350E0" w:rsidRDefault="00A350E0" w:rsidP="00A350E0">
      <w:pPr>
        <w:numPr>
          <w:ilvl w:val="0"/>
          <w:numId w:val="33"/>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Executar os serviços, objeto deste contrato, em conformidade com todas as especificações e características consignadas em sua proposta de preços, devendo, todos eles, serem de boa qualidade;</w:t>
      </w:r>
    </w:p>
    <w:p w14:paraId="1D2BBD02" w14:textId="77777777" w:rsidR="00A350E0" w:rsidRPr="00A350E0" w:rsidRDefault="00A350E0" w:rsidP="00A350E0">
      <w:pPr>
        <w:numPr>
          <w:ilvl w:val="0"/>
          <w:numId w:val="33"/>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A realização do serviço estará a cargo da CONTRATADA que incluirá: implantação de viveiro de mudas;</w:t>
      </w:r>
    </w:p>
    <w:p w14:paraId="31FEAAED" w14:textId="77777777" w:rsidR="00A350E0" w:rsidRPr="00A350E0" w:rsidRDefault="00A350E0" w:rsidP="00A350E0">
      <w:pPr>
        <w:numPr>
          <w:ilvl w:val="0"/>
          <w:numId w:val="33"/>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Tomar imediata providência no caso de interrupção do serviço para não prejudicar o bom andamento das atividades;</w:t>
      </w:r>
    </w:p>
    <w:p w14:paraId="11F01E97" w14:textId="77777777" w:rsidR="00A350E0" w:rsidRPr="00A350E0" w:rsidRDefault="00A350E0" w:rsidP="00A350E0">
      <w:pPr>
        <w:numPr>
          <w:ilvl w:val="0"/>
          <w:numId w:val="33"/>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Comunicar à CONTRATANTE toda e qualquer irregularidade ocorrida ou observada na execução do serviço;</w:t>
      </w:r>
    </w:p>
    <w:p w14:paraId="43D24E30" w14:textId="77777777" w:rsidR="00A350E0" w:rsidRPr="00A350E0" w:rsidRDefault="00A350E0" w:rsidP="00A350E0">
      <w:pPr>
        <w:numPr>
          <w:ilvl w:val="0"/>
          <w:numId w:val="33"/>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Informar à SEPLAN/UGP em sua proposta, conta bancária, agência, e-mail, fax e telefone, CPF e RG do dirigente, como também, outras informações julgadas necessárias.</w:t>
      </w:r>
    </w:p>
    <w:p w14:paraId="760E5E47"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2043B7A4"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11. PRAZOS E CONDIÇÕES DE PAGAMENTOS:</w:t>
      </w:r>
    </w:p>
    <w:p w14:paraId="60E8CD24"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xml:space="preserve">O pagamento será efetuado em </w:t>
      </w:r>
      <w:proofErr w:type="gramStart"/>
      <w:r w:rsidRPr="00A350E0">
        <w:rPr>
          <w:rFonts w:ascii="Times New Roman" w:eastAsia="Times New Roman" w:hAnsi="Times New Roman" w:cs="Times New Roman"/>
          <w:color w:val="000000"/>
          <w:lang w:eastAsia="pt-BR"/>
        </w:rPr>
        <w:t>uma parcelas</w:t>
      </w:r>
      <w:proofErr w:type="gramEnd"/>
      <w:r w:rsidRPr="00A350E0">
        <w:rPr>
          <w:rFonts w:ascii="Times New Roman" w:eastAsia="Times New Roman" w:hAnsi="Times New Roman" w:cs="Times New Roman"/>
          <w:color w:val="000000"/>
          <w:lang w:eastAsia="pt-BR"/>
        </w:rPr>
        <w:t>, por meio de ordem bancária, no prazo de até 30 (trinta) dias corridos, a contar da certificação de que os equipamentos foram efetivamente entregues e instalados.</w:t>
      </w:r>
    </w:p>
    <w:p w14:paraId="5E12D19E"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Entende-se como instalado o equipamento que está apto à ativação e funcionamento do sistema cujo </w:t>
      </w:r>
      <w:proofErr w:type="spellStart"/>
      <w:r w:rsidRPr="00A350E0">
        <w:rPr>
          <w:rFonts w:ascii="Times New Roman" w:eastAsia="Times New Roman" w:hAnsi="Times New Roman" w:cs="Times New Roman"/>
          <w:i/>
          <w:iCs/>
          <w:color w:val="000000"/>
          <w:lang w:eastAsia="pt-BR"/>
        </w:rPr>
        <w:t>start-up</w:t>
      </w:r>
      <w:proofErr w:type="spellEnd"/>
      <w:r w:rsidRPr="00A350E0">
        <w:rPr>
          <w:rFonts w:ascii="Times New Roman" w:eastAsia="Times New Roman" w:hAnsi="Times New Roman" w:cs="Times New Roman"/>
          <w:color w:val="000000"/>
          <w:lang w:eastAsia="pt-BR"/>
        </w:rPr>
        <w:t> e testes tenham sido realizados com êxito</w:t>
      </w:r>
    </w:p>
    <w:p w14:paraId="130077B0"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13FC53E3"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12. ACOMPANHAMENTO DA EXECUÇÃO DO SERVIÇO:</w:t>
      </w:r>
    </w:p>
    <w:p w14:paraId="522AE0BD"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xml:space="preserve">Equipe da </w:t>
      </w:r>
      <w:proofErr w:type="spellStart"/>
      <w:r w:rsidRPr="00A350E0">
        <w:rPr>
          <w:rFonts w:ascii="Times New Roman" w:eastAsia="Times New Roman" w:hAnsi="Times New Roman" w:cs="Times New Roman"/>
          <w:color w:val="000000"/>
          <w:lang w:eastAsia="pt-BR"/>
        </w:rPr>
        <w:t>Metereologia</w:t>
      </w:r>
      <w:proofErr w:type="spellEnd"/>
      <w:r w:rsidRPr="00A350E0">
        <w:rPr>
          <w:rFonts w:ascii="Times New Roman" w:eastAsia="Times New Roman" w:hAnsi="Times New Roman" w:cs="Times New Roman"/>
          <w:color w:val="000000"/>
          <w:lang w:eastAsia="pt-BR"/>
        </w:rPr>
        <w:t xml:space="preserve"> da EMPARN</w:t>
      </w:r>
    </w:p>
    <w:p w14:paraId="51FC921E"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xml:space="preserve">Gilmar </w:t>
      </w:r>
      <w:proofErr w:type="spellStart"/>
      <w:r w:rsidRPr="00A350E0">
        <w:rPr>
          <w:rFonts w:ascii="Times New Roman" w:eastAsia="Times New Roman" w:hAnsi="Times New Roman" w:cs="Times New Roman"/>
          <w:color w:val="000000"/>
          <w:lang w:eastAsia="pt-BR"/>
        </w:rPr>
        <w:t>Bistrot</w:t>
      </w:r>
      <w:proofErr w:type="spellEnd"/>
    </w:p>
    <w:p w14:paraId="617E7278"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Na ausência deste, um supervisor designado pelo gerente da UES / SAPE</w:t>
      </w:r>
    </w:p>
    <w:p w14:paraId="4AFA632C"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02BB7950"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13. PENALIDADES:</w:t>
      </w:r>
    </w:p>
    <w:p w14:paraId="6D299BDF" w14:textId="77777777" w:rsidR="00A350E0" w:rsidRPr="00A350E0" w:rsidRDefault="00A350E0" w:rsidP="00A350E0">
      <w:pPr>
        <w:numPr>
          <w:ilvl w:val="0"/>
          <w:numId w:val="34"/>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w:t>
      </w:r>
      <w:r w:rsidRPr="00A350E0">
        <w:rPr>
          <w:rFonts w:ascii="Times New Roman" w:eastAsia="Times New Roman" w:hAnsi="Times New Roman" w:cs="Times New Roman"/>
          <w:b/>
          <w:bCs/>
          <w:color w:val="000000"/>
          <w:lang w:eastAsia="pt-BR"/>
        </w:rPr>
        <w:t>30 (trinta) dias corridos</w:t>
      </w:r>
      <w:r w:rsidRPr="00A350E0">
        <w:rPr>
          <w:rFonts w:ascii="Times New Roman" w:eastAsia="Times New Roman" w:hAnsi="Times New Roman" w:cs="Times New Roman"/>
          <w:color w:val="000000"/>
          <w:lang w:eastAsia="pt-BR"/>
        </w:rPr>
        <w:t>, será aplicada à CONTRATADA multa de </w:t>
      </w:r>
      <w:r w:rsidRPr="00A350E0">
        <w:rPr>
          <w:rFonts w:ascii="Times New Roman" w:eastAsia="Times New Roman" w:hAnsi="Times New Roman" w:cs="Times New Roman"/>
          <w:b/>
          <w:bCs/>
          <w:color w:val="000000"/>
          <w:lang w:eastAsia="pt-BR"/>
        </w:rPr>
        <w:t>20%</w:t>
      </w:r>
      <w:r w:rsidRPr="00A350E0">
        <w:rPr>
          <w:rFonts w:ascii="Times New Roman" w:eastAsia="Times New Roman" w:hAnsi="Times New Roman" w:cs="Times New Roman"/>
          <w:color w:val="000000"/>
          <w:lang w:eastAsia="pt-BR"/>
        </w:rPr>
        <w:t> </w:t>
      </w:r>
      <w:r w:rsidRPr="00A350E0">
        <w:rPr>
          <w:rFonts w:ascii="Times New Roman" w:eastAsia="Times New Roman" w:hAnsi="Times New Roman" w:cs="Times New Roman"/>
          <w:b/>
          <w:bCs/>
          <w:i/>
          <w:iCs/>
          <w:color w:val="000000"/>
          <w:lang w:eastAsia="pt-BR"/>
        </w:rPr>
        <w:t>(vinte por cento)</w:t>
      </w:r>
      <w:r w:rsidRPr="00A350E0">
        <w:rPr>
          <w:rFonts w:ascii="Times New Roman" w:eastAsia="Times New Roman" w:hAnsi="Times New Roman" w:cs="Times New Roman"/>
          <w:color w:val="000000"/>
          <w:lang w:eastAsia="pt-BR"/>
        </w:rPr>
        <w:t> sobre o valor total do serviço.</w:t>
      </w:r>
    </w:p>
    <w:p w14:paraId="704DA17D"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A penalidade acima será aplicada sem prejuízo das seguintes:</w:t>
      </w:r>
    </w:p>
    <w:p w14:paraId="6D392355" w14:textId="77777777" w:rsidR="00A350E0" w:rsidRPr="00A350E0" w:rsidRDefault="00A350E0" w:rsidP="00A350E0">
      <w:pPr>
        <w:numPr>
          <w:ilvl w:val="0"/>
          <w:numId w:val="35"/>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Suspensão temporária</w:t>
      </w:r>
      <w:r w:rsidRPr="00A350E0">
        <w:rPr>
          <w:rFonts w:ascii="Times New Roman" w:eastAsia="Times New Roman" w:hAnsi="Times New Roman" w:cs="Times New Roman"/>
          <w:color w:val="000000"/>
          <w:lang w:eastAsia="pt-BR"/>
        </w:rPr>
        <w:t> de participar em licitação e impedimento de contratar com o Projeto RN Sustentável, pelo </w:t>
      </w:r>
      <w:r w:rsidRPr="00A350E0">
        <w:rPr>
          <w:rFonts w:ascii="Times New Roman" w:eastAsia="Times New Roman" w:hAnsi="Times New Roman" w:cs="Times New Roman"/>
          <w:b/>
          <w:bCs/>
          <w:color w:val="000000"/>
          <w:lang w:eastAsia="pt-BR"/>
        </w:rPr>
        <w:t>prazo não superior a 05 (cinco) anos</w:t>
      </w:r>
      <w:r w:rsidRPr="00A350E0">
        <w:rPr>
          <w:rFonts w:ascii="Times New Roman" w:eastAsia="Times New Roman" w:hAnsi="Times New Roman" w:cs="Times New Roman"/>
          <w:color w:val="000000"/>
          <w:lang w:eastAsia="pt-BR"/>
        </w:rPr>
        <w:t>;</w:t>
      </w:r>
    </w:p>
    <w:p w14:paraId="440D5583" w14:textId="77777777" w:rsidR="00A350E0" w:rsidRPr="00A350E0" w:rsidRDefault="00A350E0" w:rsidP="00A350E0">
      <w:pPr>
        <w:numPr>
          <w:ilvl w:val="0"/>
          <w:numId w:val="36"/>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Declaração de inidoneidade</w:t>
      </w:r>
      <w:r w:rsidRPr="00A350E0">
        <w:rPr>
          <w:rFonts w:ascii="Times New Roman" w:eastAsia="Times New Roman" w:hAnsi="Times New Roman" w:cs="Times New Roman"/>
          <w:color w:val="000000"/>
          <w:lang w:eastAsia="pt-BR"/>
        </w:rPr>
        <w:t> para licitar ou contratar com o Projeto RN Sustentável enquanto perdurarem os motivos que determinaram sua punição ou até que seja promovida a sua reabilitação perante a própria Autoridade que aplicou a penalidade, que será concedida sempre que o </w:t>
      </w:r>
      <w:r w:rsidRPr="00A350E0">
        <w:rPr>
          <w:rFonts w:ascii="Times New Roman" w:eastAsia="Times New Roman" w:hAnsi="Times New Roman" w:cs="Times New Roman"/>
          <w:b/>
          <w:bCs/>
          <w:color w:val="000000"/>
          <w:lang w:eastAsia="pt-BR"/>
        </w:rPr>
        <w:t>CONTRATADO</w:t>
      </w:r>
      <w:r w:rsidRPr="00A350E0">
        <w:rPr>
          <w:rFonts w:ascii="Times New Roman" w:eastAsia="Times New Roman" w:hAnsi="Times New Roman" w:cs="Times New Roman"/>
          <w:color w:val="000000"/>
          <w:lang w:eastAsia="pt-BR"/>
        </w:rPr>
        <w:t> ressarcir o Projeto RN Sustentável pelos prejuízos resultantes e após decorrido o prazo da sanção aplicada com base na alínea anterior.</w:t>
      </w:r>
    </w:p>
    <w:p w14:paraId="4E965024"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SUBCLÁUSULA PRIMEIRA</w:t>
      </w:r>
      <w:r w:rsidRPr="00A350E0">
        <w:rPr>
          <w:rFonts w:ascii="Times New Roman" w:eastAsia="Times New Roman" w:hAnsi="Times New Roman" w:cs="Times New Roman"/>
          <w:color w:val="000000"/>
          <w:lang w:eastAsia="pt-BR"/>
        </w:rPr>
        <w:t> – O valor correspondente a qualquer multa aplicada à </w:t>
      </w:r>
      <w:r w:rsidRPr="00A350E0">
        <w:rPr>
          <w:rFonts w:ascii="Times New Roman" w:eastAsia="Times New Roman" w:hAnsi="Times New Roman" w:cs="Times New Roman"/>
          <w:b/>
          <w:bCs/>
          <w:color w:val="000000"/>
          <w:lang w:eastAsia="pt-BR"/>
        </w:rPr>
        <w:t>Contratada</w:t>
      </w:r>
      <w:r w:rsidRPr="00A350E0">
        <w:rPr>
          <w:rFonts w:ascii="Times New Roman" w:eastAsia="Times New Roman" w:hAnsi="Times New Roman" w:cs="Times New Roman"/>
          <w:color w:val="000000"/>
          <w:lang w:eastAsia="pt-BR"/>
        </w:rPr>
        <w:t>, respeitando o princípio do contraditório e da ampla defesa, deverá ser depositado em </w:t>
      </w:r>
      <w:r w:rsidRPr="00A350E0">
        <w:rPr>
          <w:rFonts w:ascii="Times New Roman" w:eastAsia="Times New Roman" w:hAnsi="Times New Roman" w:cs="Times New Roman"/>
          <w:b/>
          <w:bCs/>
          <w:color w:val="000000"/>
          <w:lang w:eastAsia="pt-BR"/>
        </w:rPr>
        <w:t xml:space="preserve">até 10 (dez) dias </w:t>
      </w:r>
      <w:r w:rsidRPr="00A350E0">
        <w:rPr>
          <w:rFonts w:ascii="Times New Roman" w:eastAsia="Times New Roman" w:hAnsi="Times New Roman" w:cs="Times New Roman"/>
          <w:b/>
          <w:bCs/>
          <w:color w:val="000000"/>
          <w:lang w:eastAsia="pt-BR"/>
        </w:rPr>
        <w:lastRenderedPageBreak/>
        <w:t>corridos</w:t>
      </w:r>
      <w:r w:rsidRPr="00A350E0">
        <w:rPr>
          <w:rFonts w:ascii="Times New Roman" w:eastAsia="Times New Roman" w:hAnsi="Times New Roman" w:cs="Times New Roman"/>
          <w:color w:val="000000"/>
          <w:lang w:eastAsia="pt-BR"/>
        </w:rPr>
        <w:t>, após o recebimento da notificação, na conta bancária da </w:t>
      </w:r>
      <w:r w:rsidRPr="00A350E0">
        <w:rPr>
          <w:rFonts w:ascii="Times New Roman" w:eastAsia="Times New Roman" w:hAnsi="Times New Roman" w:cs="Times New Roman"/>
          <w:b/>
          <w:bCs/>
          <w:color w:val="000000"/>
          <w:lang w:eastAsia="pt-BR"/>
        </w:rPr>
        <w:t>CONTRATANTE </w:t>
      </w:r>
      <w:r w:rsidRPr="00A350E0">
        <w:rPr>
          <w:rFonts w:ascii="Times New Roman" w:eastAsia="Times New Roman" w:hAnsi="Times New Roman" w:cs="Times New Roman"/>
          <w:color w:val="000000"/>
          <w:lang w:eastAsia="pt-BR"/>
        </w:rPr>
        <w:t>nº. 1000-6, do Banco do Brasil, Agência nº. 3795-8, em favor da (nome do Comprador)</w:t>
      </w:r>
      <w:r w:rsidRPr="00A350E0">
        <w:rPr>
          <w:rFonts w:ascii="Times New Roman" w:eastAsia="Times New Roman" w:hAnsi="Times New Roman" w:cs="Times New Roman"/>
          <w:b/>
          <w:bCs/>
          <w:color w:val="000000"/>
          <w:lang w:eastAsia="pt-BR"/>
        </w:rPr>
        <w:t>,</w:t>
      </w:r>
      <w:r w:rsidRPr="00A350E0">
        <w:rPr>
          <w:rFonts w:ascii="Times New Roman" w:eastAsia="Times New Roman" w:hAnsi="Times New Roman" w:cs="Times New Roman"/>
          <w:color w:val="000000"/>
          <w:lang w:eastAsia="pt-BR"/>
        </w:rPr>
        <w:t> ficando a </w:t>
      </w:r>
      <w:r w:rsidRPr="00A350E0">
        <w:rPr>
          <w:rFonts w:ascii="Times New Roman" w:eastAsia="Times New Roman" w:hAnsi="Times New Roman" w:cs="Times New Roman"/>
          <w:b/>
          <w:bCs/>
          <w:color w:val="000000"/>
          <w:lang w:eastAsia="pt-BR"/>
        </w:rPr>
        <w:t>Contratada </w:t>
      </w:r>
      <w:r w:rsidRPr="00A350E0">
        <w:rPr>
          <w:rFonts w:ascii="Times New Roman" w:eastAsia="Times New Roman" w:hAnsi="Times New Roman" w:cs="Times New Roman"/>
          <w:color w:val="000000"/>
          <w:lang w:eastAsia="pt-BR"/>
        </w:rPr>
        <w:t>obrigada a comprovar o recolhimento, mediante a apresentação da cópia do recibo do depósito efetuado.</w:t>
      </w:r>
    </w:p>
    <w:p w14:paraId="778D4ED7"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SUBCLÁUSULA SEGUNDA</w:t>
      </w:r>
      <w:r w:rsidRPr="00A350E0">
        <w:rPr>
          <w:rFonts w:ascii="Times New Roman" w:eastAsia="Times New Roman" w:hAnsi="Times New Roman" w:cs="Times New Roman"/>
          <w:color w:val="000000"/>
          <w:lang w:eastAsia="pt-BR"/>
        </w:rPr>
        <w:t> – Decorrido o </w:t>
      </w:r>
      <w:r w:rsidRPr="00A350E0">
        <w:rPr>
          <w:rFonts w:ascii="Times New Roman" w:eastAsia="Times New Roman" w:hAnsi="Times New Roman" w:cs="Times New Roman"/>
          <w:b/>
          <w:bCs/>
          <w:color w:val="000000"/>
          <w:lang w:eastAsia="pt-BR"/>
        </w:rPr>
        <w:t>prazo de 10 (dez) dias corridos</w:t>
      </w:r>
      <w:r w:rsidRPr="00A350E0">
        <w:rPr>
          <w:rFonts w:ascii="Times New Roman" w:eastAsia="Times New Roman" w:hAnsi="Times New Roman" w:cs="Times New Roman"/>
          <w:color w:val="000000"/>
          <w:lang w:eastAsia="pt-BR"/>
        </w:rPr>
        <w:t>, para recolhimento da multa, o débito será acrescido de 1% (um por cento) de mora por mês/fração, inclusive referente ao mês da quitação/consolidação do débito, limitado o pagamento com atraso em </w:t>
      </w:r>
      <w:r w:rsidRPr="00A350E0">
        <w:rPr>
          <w:rFonts w:ascii="Times New Roman" w:eastAsia="Times New Roman" w:hAnsi="Times New Roman" w:cs="Times New Roman"/>
          <w:b/>
          <w:bCs/>
          <w:color w:val="000000"/>
          <w:lang w:eastAsia="pt-BR"/>
        </w:rPr>
        <w:t>até 60 (sessenta) dias corridos</w:t>
      </w:r>
      <w:r w:rsidRPr="00A350E0">
        <w:rPr>
          <w:rFonts w:ascii="Times New Roman" w:eastAsia="Times New Roman" w:hAnsi="Times New Roman" w:cs="Times New Roman"/>
          <w:color w:val="000000"/>
          <w:lang w:eastAsia="pt-BR"/>
        </w:rPr>
        <w:t>, após a data da notificação, e, após este prazo, o débito poderá ser cobrado judicialmente.</w:t>
      </w:r>
    </w:p>
    <w:p w14:paraId="03167F2D"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SUBCLÁUSULA TERCEIRA</w:t>
      </w:r>
      <w:r w:rsidRPr="00A350E0">
        <w:rPr>
          <w:rFonts w:ascii="Times New Roman" w:eastAsia="Times New Roman" w:hAnsi="Times New Roman" w:cs="Times New Roman"/>
          <w:color w:val="000000"/>
          <w:lang w:eastAsia="pt-BR"/>
        </w:rPr>
        <w:t> – No caso da </w:t>
      </w:r>
      <w:r w:rsidRPr="00A350E0">
        <w:rPr>
          <w:rFonts w:ascii="Times New Roman" w:eastAsia="Times New Roman" w:hAnsi="Times New Roman" w:cs="Times New Roman"/>
          <w:b/>
          <w:bCs/>
          <w:color w:val="000000"/>
          <w:lang w:eastAsia="pt-BR"/>
        </w:rPr>
        <w:t>CONTRATADA </w:t>
      </w:r>
      <w:r w:rsidRPr="00A350E0">
        <w:rPr>
          <w:rFonts w:ascii="Times New Roman" w:eastAsia="Times New Roman" w:hAnsi="Times New Roman" w:cs="Times New Roman"/>
          <w:color w:val="000000"/>
          <w:lang w:eastAsia="pt-BR"/>
        </w:rPr>
        <w:t>ser credora de valor suficiente, a </w:t>
      </w:r>
      <w:r w:rsidRPr="00A350E0">
        <w:rPr>
          <w:rFonts w:ascii="Times New Roman" w:eastAsia="Times New Roman" w:hAnsi="Times New Roman" w:cs="Times New Roman"/>
          <w:b/>
          <w:bCs/>
          <w:color w:val="000000"/>
          <w:lang w:eastAsia="pt-BR"/>
        </w:rPr>
        <w:t>Contratante</w:t>
      </w:r>
      <w:r w:rsidRPr="00A350E0">
        <w:rPr>
          <w:rFonts w:ascii="Times New Roman" w:eastAsia="Times New Roman" w:hAnsi="Times New Roman" w:cs="Times New Roman"/>
          <w:color w:val="000000"/>
          <w:lang w:eastAsia="pt-BR"/>
        </w:rPr>
        <w:t> poderá proceder ao desconto da multa devida na proporção do crédito.</w:t>
      </w:r>
    </w:p>
    <w:p w14:paraId="11199893"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SUBCLÁUSULA QUARTA </w:t>
      </w:r>
      <w:r w:rsidRPr="00A350E0">
        <w:rPr>
          <w:rFonts w:ascii="Times New Roman" w:eastAsia="Times New Roman" w:hAnsi="Times New Roman" w:cs="Times New Roman"/>
          <w:color w:val="000000"/>
          <w:lang w:eastAsia="pt-BR"/>
        </w:rPr>
        <w:t>– Se a multa aplicada for superior ao total dos pagamentos eventualmente devidos, a </w:t>
      </w:r>
      <w:r w:rsidRPr="00A350E0">
        <w:rPr>
          <w:rFonts w:ascii="Times New Roman" w:eastAsia="Times New Roman" w:hAnsi="Times New Roman" w:cs="Times New Roman"/>
          <w:b/>
          <w:bCs/>
          <w:color w:val="000000"/>
          <w:lang w:eastAsia="pt-BR"/>
        </w:rPr>
        <w:t>Contratada </w:t>
      </w:r>
      <w:r w:rsidRPr="00A350E0">
        <w:rPr>
          <w:rFonts w:ascii="Times New Roman" w:eastAsia="Times New Roman" w:hAnsi="Times New Roman" w:cs="Times New Roman"/>
          <w:color w:val="000000"/>
          <w:lang w:eastAsia="pt-BR"/>
        </w:rPr>
        <w:t>responderá pela sua diferença, podendo ser esta cobrada judicialmente.</w:t>
      </w:r>
    </w:p>
    <w:p w14:paraId="1DFEEDDD"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SUBCLÁUSULA QUINTA </w:t>
      </w:r>
      <w:r w:rsidRPr="00A350E0">
        <w:rPr>
          <w:rFonts w:ascii="Times New Roman" w:eastAsia="Times New Roman" w:hAnsi="Times New Roman" w:cs="Times New Roman"/>
          <w:color w:val="000000"/>
          <w:lang w:eastAsia="pt-BR"/>
        </w:rPr>
        <w:t>– As multas não têm caráter indenizatório e seu pagamento não eximirá a </w:t>
      </w:r>
      <w:r w:rsidRPr="00A350E0">
        <w:rPr>
          <w:rFonts w:ascii="Times New Roman" w:eastAsia="Times New Roman" w:hAnsi="Times New Roman" w:cs="Times New Roman"/>
          <w:b/>
          <w:bCs/>
          <w:color w:val="000000"/>
          <w:lang w:eastAsia="pt-BR"/>
        </w:rPr>
        <w:t>Contratada </w:t>
      </w:r>
      <w:r w:rsidRPr="00A350E0">
        <w:rPr>
          <w:rFonts w:ascii="Times New Roman" w:eastAsia="Times New Roman" w:hAnsi="Times New Roman" w:cs="Times New Roman"/>
          <w:color w:val="000000"/>
          <w:lang w:eastAsia="pt-BR"/>
        </w:rPr>
        <w:t>de ser acionada judicialmente pela responsabilidade civil derivada de perdas e danos junto a </w:t>
      </w:r>
      <w:r w:rsidRPr="00A350E0">
        <w:rPr>
          <w:rFonts w:ascii="Times New Roman" w:eastAsia="Times New Roman" w:hAnsi="Times New Roman" w:cs="Times New Roman"/>
          <w:b/>
          <w:bCs/>
          <w:color w:val="000000"/>
          <w:lang w:eastAsia="pt-BR"/>
        </w:rPr>
        <w:t>Contratante</w:t>
      </w:r>
      <w:r w:rsidRPr="00A350E0">
        <w:rPr>
          <w:rFonts w:ascii="Times New Roman" w:eastAsia="Times New Roman" w:hAnsi="Times New Roman" w:cs="Times New Roman"/>
          <w:color w:val="000000"/>
          <w:lang w:eastAsia="pt-BR"/>
        </w:rPr>
        <w:t>, decorrentes das infrações cometidas.</w:t>
      </w:r>
    </w:p>
    <w:p w14:paraId="57F7F314"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SUBCLÁUSULA SEXTA </w:t>
      </w:r>
      <w:r w:rsidRPr="00A350E0">
        <w:rPr>
          <w:rFonts w:ascii="Times New Roman" w:eastAsia="Times New Roman" w:hAnsi="Times New Roman" w:cs="Times New Roman"/>
          <w:color w:val="000000"/>
          <w:lang w:eastAsia="pt-BR"/>
        </w:rPr>
        <w:t>– As sanções previstas nos incisos I e II desta Cláusula poderão ser aplicadas juntamente com as do inciso III, facultada a defesa prévia do interessado, no respectivo processo, </w:t>
      </w:r>
      <w:r w:rsidRPr="00A350E0">
        <w:rPr>
          <w:rFonts w:ascii="Times New Roman" w:eastAsia="Times New Roman" w:hAnsi="Times New Roman" w:cs="Times New Roman"/>
          <w:b/>
          <w:bCs/>
          <w:color w:val="000000"/>
          <w:lang w:eastAsia="pt-BR"/>
        </w:rPr>
        <w:t>no prazo de 05 (cinco) dias úteis,</w:t>
      </w:r>
      <w:r w:rsidRPr="00A350E0">
        <w:rPr>
          <w:rFonts w:ascii="Times New Roman" w:eastAsia="Times New Roman" w:hAnsi="Times New Roman" w:cs="Times New Roman"/>
          <w:color w:val="000000"/>
          <w:lang w:eastAsia="pt-BR"/>
        </w:rPr>
        <w:t> nos termos do § 2º, do artigo 87, da Lei nº. 8.666/93.</w:t>
      </w:r>
    </w:p>
    <w:p w14:paraId="5E351E28"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SUBCLÁUSULA SÉTIMA </w:t>
      </w:r>
      <w:r w:rsidRPr="00A350E0">
        <w:rPr>
          <w:rFonts w:ascii="Times New Roman" w:eastAsia="Times New Roman" w:hAnsi="Times New Roman" w:cs="Times New Roman"/>
          <w:color w:val="000000"/>
          <w:lang w:eastAsia="pt-BR"/>
        </w:rPr>
        <w:t>– A sanção estabelecida no inciso III desta Cláusula é de competência exclusiva do Ordenador de Despesa (nome do Comprador), facultada a defesa do interessado no respectivo processo, </w:t>
      </w:r>
      <w:r w:rsidRPr="00A350E0">
        <w:rPr>
          <w:rFonts w:ascii="Times New Roman" w:eastAsia="Times New Roman" w:hAnsi="Times New Roman" w:cs="Times New Roman"/>
          <w:b/>
          <w:bCs/>
          <w:color w:val="000000"/>
          <w:lang w:eastAsia="pt-BR"/>
        </w:rPr>
        <w:t>no prazo de 10 (dez) dias corridos</w:t>
      </w:r>
      <w:r w:rsidRPr="00A350E0">
        <w:rPr>
          <w:rFonts w:ascii="Times New Roman" w:eastAsia="Times New Roman" w:hAnsi="Times New Roman" w:cs="Times New Roman"/>
          <w:color w:val="000000"/>
          <w:lang w:eastAsia="pt-BR"/>
        </w:rPr>
        <w:t>, de vista, podendo a reabilitação ser requerida </w:t>
      </w:r>
      <w:r w:rsidRPr="00A350E0">
        <w:rPr>
          <w:rFonts w:ascii="Times New Roman" w:eastAsia="Times New Roman" w:hAnsi="Times New Roman" w:cs="Times New Roman"/>
          <w:b/>
          <w:bCs/>
          <w:color w:val="000000"/>
          <w:lang w:eastAsia="pt-BR"/>
        </w:rPr>
        <w:t>após 02 (dois) anos </w:t>
      </w:r>
      <w:r w:rsidRPr="00A350E0">
        <w:rPr>
          <w:rFonts w:ascii="Times New Roman" w:eastAsia="Times New Roman" w:hAnsi="Times New Roman" w:cs="Times New Roman"/>
          <w:color w:val="000000"/>
          <w:lang w:eastAsia="pt-BR"/>
        </w:rPr>
        <w:t>de sua publicação, nos termos do § 3º, do artigo 87, da Lei nº. 8.666/93.</w:t>
      </w:r>
    </w:p>
    <w:p w14:paraId="36D2C0D8"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4E3CEFEA"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14. DAS PRÁTICAS FRAUDULENTAS E DE CORRUPÇÃO:</w:t>
      </w:r>
    </w:p>
    <w:p w14:paraId="12CCCEDC"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56288225" w14:textId="77777777" w:rsidR="00A350E0" w:rsidRPr="00A350E0" w:rsidRDefault="00A350E0" w:rsidP="00A350E0">
      <w:pPr>
        <w:numPr>
          <w:ilvl w:val="0"/>
          <w:numId w:val="37"/>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prática corrupta” significa oferecer, dar, receber, ou solicitar, direta ou indiretamente, qualquer coisa de valor com o objetivo de influenciar a ação de servidor público no processo de licitação ou na execução de contrato;</w:t>
      </w:r>
    </w:p>
    <w:p w14:paraId="6B15B66E" w14:textId="77777777" w:rsidR="00A350E0" w:rsidRPr="00A350E0" w:rsidRDefault="00A350E0" w:rsidP="00A350E0">
      <w:pPr>
        <w:numPr>
          <w:ilvl w:val="0"/>
          <w:numId w:val="37"/>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prática fraudulenta” significa a falsificação ou omissão dos fatos a fim de influenciar o processo de licitação ou de execução de contrato;</w:t>
      </w:r>
    </w:p>
    <w:p w14:paraId="3B0496DE" w14:textId="77777777" w:rsidR="00A350E0" w:rsidRPr="00A350E0" w:rsidRDefault="00A350E0" w:rsidP="00A350E0">
      <w:pPr>
        <w:numPr>
          <w:ilvl w:val="0"/>
          <w:numId w:val="37"/>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prática conluiada” significa esquematizar ou estabelecer um acordo entre dois ou mais concorrentes, com ou sem o conhecimento do Mutuário ou de seus prepostos, visando estabelecer preços em níveis artificiais e não-competitivos;</w:t>
      </w:r>
    </w:p>
    <w:p w14:paraId="3A1C94B2" w14:textId="77777777" w:rsidR="00A350E0" w:rsidRPr="00A350E0" w:rsidRDefault="00A350E0" w:rsidP="00A350E0">
      <w:pPr>
        <w:numPr>
          <w:ilvl w:val="0"/>
          <w:numId w:val="37"/>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prática coercitiva” significa causar dano ou ameaçar causar dano, direta, ou indiretamente, às pessoas ou sua propriedade visando influenciar sua participação em um processo licitatório ou afetar a execução do contrato;</w:t>
      </w:r>
    </w:p>
    <w:p w14:paraId="75814687" w14:textId="77777777" w:rsidR="00A350E0" w:rsidRPr="00A350E0" w:rsidRDefault="00A350E0" w:rsidP="00A350E0">
      <w:pPr>
        <w:numPr>
          <w:ilvl w:val="0"/>
          <w:numId w:val="37"/>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prática obstrutiva” significa:</w:t>
      </w:r>
    </w:p>
    <w:p w14:paraId="7B7BAF63"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53045D07"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w:t>
      </w:r>
      <w:proofErr w:type="spellStart"/>
      <w:r w:rsidRPr="00A350E0">
        <w:rPr>
          <w:rFonts w:ascii="Times New Roman" w:eastAsia="Times New Roman" w:hAnsi="Times New Roman" w:cs="Times New Roman"/>
          <w:color w:val="000000"/>
          <w:lang w:eastAsia="pt-BR"/>
        </w:rPr>
        <w:t>bb</w:t>
      </w:r>
      <w:proofErr w:type="spellEnd"/>
      <w:r w:rsidRPr="00A350E0">
        <w:rPr>
          <w:rFonts w:ascii="Times New Roman" w:eastAsia="Times New Roman" w:hAnsi="Times New Roman" w:cs="Times New Roman"/>
          <w:color w:val="000000"/>
          <w:lang w:eastAsia="pt-BR"/>
        </w:rPr>
        <w:t>) atos cuja intenção seja impedir materialmente o exercício dos direitos do Banco de promover inspeção ou auditoria.</w:t>
      </w:r>
    </w:p>
    <w:p w14:paraId="6971BD51" w14:textId="77777777" w:rsidR="00A350E0" w:rsidRPr="00A350E0" w:rsidRDefault="00A350E0" w:rsidP="00A350E0">
      <w:pPr>
        <w:numPr>
          <w:ilvl w:val="0"/>
          <w:numId w:val="38"/>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xml:space="preserve">Rejeitará proposta de adjudicação se concluir que o Concorrente indicado para adjudicação </w:t>
      </w:r>
      <w:proofErr w:type="gramStart"/>
      <w:r w:rsidRPr="00A350E0">
        <w:rPr>
          <w:rFonts w:ascii="Times New Roman" w:eastAsia="Times New Roman" w:hAnsi="Times New Roman" w:cs="Times New Roman"/>
          <w:color w:val="000000"/>
          <w:lang w:eastAsia="pt-BR"/>
        </w:rPr>
        <w:t>envolveu-se</w:t>
      </w:r>
      <w:proofErr w:type="gramEnd"/>
      <w:r w:rsidRPr="00A350E0">
        <w:rPr>
          <w:rFonts w:ascii="Times New Roman" w:eastAsia="Times New Roman" w:hAnsi="Times New Roman" w:cs="Times New Roman"/>
          <w:color w:val="000000"/>
          <w:lang w:eastAsia="pt-BR"/>
        </w:rPr>
        <w:t>, diretamente ou por meio de um representante, em práticas corruptas, fraudulentas, conluiadas ou coercitivas ao competir pelo contrato em questão;</w:t>
      </w:r>
    </w:p>
    <w:p w14:paraId="4B78BC38" w14:textId="77777777" w:rsidR="00A350E0" w:rsidRPr="00A350E0" w:rsidRDefault="00A350E0" w:rsidP="00A350E0">
      <w:pPr>
        <w:numPr>
          <w:ilvl w:val="0"/>
          <w:numId w:val="39"/>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71D98A7B" w14:textId="77777777" w:rsidR="00A350E0" w:rsidRPr="00A350E0" w:rsidRDefault="00A350E0" w:rsidP="00A350E0">
      <w:pPr>
        <w:numPr>
          <w:ilvl w:val="0"/>
          <w:numId w:val="40"/>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xml:space="preserve">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w:t>
      </w:r>
      <w:r w:rsidRPr="00A350E0">
        <w:rPr>
          <w:rFonts w:ascii="Times New Roman" w:eastAsia="Times New Roman" w:hAnsi="Times New Roman" w:cs="Times New Roman"/>
          <w:color w:val="000000"/>
          <w:lang w:eastAsia="pt-BR"/>
        </w:rPr>
        <w:lastRenderedPageBreak/>
        <w:t>agente, em práticas corruptas, fraudulentas, conluiadas ou coercitivas, no decorrer da competição ou na execução do contrato financiado pelo Banco; e</w:t>
      </w:r>
    </w:p>
    <w:p w14:paraId="41A27E3B" w14:textId="77777777" w:rsidR="00A350E0" w:rsidRPr="00A350E0" w:rsidRDefault="00A350E0" w:rsidP="00A350E0">
      <w:pPr>
        <w:numPr>
          <w:ilvl w:val="0"/>
          <w:numId w:val="41"/>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11D1667E" w14:textId="77777777" w:rsidR="00A350E0" w:rsidRPr="00A350E0" w:rsidRDefault="00A350E0" w:rsidP="00A350E0">
      <w:pPr>
        <w:numPr>
          <w:ilvl w:val="0"/>
          <w:numId w:val="42"/>
        </w:numPr>
        <w:spacing w:after="0" w:line="240" w:lineRule="auto"/>
        <w:ind w:left="78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2955A712"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14.2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p w14:paraId="55F73953"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085F128D"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15. CRITÉRIOS DE ACEITABILIDADE</w:t>
      </w:r>
    </w:p>
    <w:p w14:paraId="42576631"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Somente serão aceitos e reconhecidos, após a verificação da qualidade e quantidade recebida, e o seu perfeito funcionamento, no prazo de 45 dias, a contar do recebimento provisório. Após o teste para verificação se os mesmos estão em perfeito funcionamento.</w:t>
      </w:r>
    </w:p>
    <w:p w14:paraId="2DF83DC5"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27666B7C"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16. DISPOSIÇÕES GERAIS/INFORMAÇÕES COMPLEMENTARES</w:t>
      </w:r>
    </w:p>
    <w:p w14:paraId="1F364160"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Não se aplica</w:t>
      </w:r>
    </w:p>
    <w:p w14:paraId="7F76C4BB"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0A66375E"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17. CRONOGRAMA FINANCEIRO</w:t>
      </w:r>
    </w:p>
    <w:p w14:paraId="0E66C753"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Não se aplica</w:t>
      </w:r>
    </w:p>
    <w:p w14:paraId="17F97B25"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58F5F290"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18. RESPONSÁVEL TÉCNICO PELO TDR:</w:t>
      </w:r>
    </w:p>
    <w:p w14:paraId="6E675A06"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Nome: Paloma Magui Damasceno Batista de Araújo</w:t>
      </w:r>
    </w:p>
    <w:p w14:paraId="0DF57E9C"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Cargo: Supervisora</w:t>
      </w:r>
    </w:p>
    <w:p w14:paraId="1E06E5D7"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09AC214E"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2B8669A8"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b/>
          <w:bCs/>
          <w:color w:val="000000"/>
          <w:lang w:eastAsia="pt-BR"/>
        </w:rPr>
        <w:t>19. REVISÃO DO BANCO MUNDIAL</w:t>
      </w:r>
    </w:p>
    <w:p w14:paraId="5E900DF9"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5774EF49"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Com base nas informações dadas, o Banco Mundial não tem nenhuma objeção ao TDR submetido. Por favor, dote que, por causa do custo estimado dos serviços o Edital e o Contrato são sujeitos à revisão prévia pelo Banco, de acordo com as devidas fases do processo de licitação.</w:t>
      </w:r>
    </w:p>
    <w:p w14:paraId="3C0C9797"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Com base nas informações dadas, o banco Mundial não tem nenhuma objeção. Por favor, note que, por causa do custo estimado dos serviços o Edital e o Contrato não estão sujeitos à revisão prévia pelo Banco, e, portanto, você pode continua com o processo de seleção.    </w:t>
      </w:r>
    </w:p>
    <w:p w14:paraId="4A204E0D"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Com base nas informações dadas o Banco Mundial não tem nenhuma objeção à CONTRATAÇÃO DIRETA da empresa selecionada, podendo o Projeto dar seguimento ao respectivo processo de contratação.</w:t>
      </w:r>
    </w:p>
    <w:p w14:paraId="545F2C87"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O Banco Mundial informou que tem objeções as informações apresentadas, conforme detalhado nos comentários em anexo.</w:t>
      </w:r>
    </w:p>
    <w:p w14:paraId="623C0EC8" w14:textId="77777777" w:rsidR="00A350E0" w:rsidRPr="00A350E0" w:rsidRDefault="00A350E0" w:rsidP="00A350E0">
      <w:pPr>
        <w:spacing w:after="0" w:line="240" w:lineRule="auto"/>
        <w:ind w:left="60" w:right="6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35100365" w14:textId="77777777" w:rsidR="00A350E0" w:rsidRPr="00A350E0" w:rsidRDefault="00A350E0" w:rsidP="00A350E0">
      <w:pPr>
        <w:spacing w:after="0" w:line="240" w:lineRule="auto"/>
        <w:ind w:left="60" w:right="60"/>
        <w:jc w:val="center"/>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Data da Não-Objeção ou Não aprovação ____________________________________</w:t>
      </w:r>
    </w:p>
    <w:p w14:paraId="425F1361" w14:textId="77777777" w:rsidR="00A350E0" w:rsidRPr="00A350E0" w:rsidRDefault="00A350E0" w:rsidP="00A350E0">
      <w:pPr>
        <w:spacing w:after="0" w:line="240" w:lineRule="auto"/>
        <w:ind w:left="60" w:right="60"/>
        <w:jc w:val="center"/>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54775A56" w14:textId="77777777" w:rsidR="00A350E0" w:rsidRPr="00A350E0" w:rsidRDefault="00A350E0" w:rsidP="00A350E0">
      <w:pPr>
        <w:spacing w:before="100" w:beforeAutospacing="1" w:after="100" w:afterAutospacing="1" w:line="240" w:lineRule="auto"/>
        <w:jc w:val="center"/>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01D176E1" w14:textId="77777777" w:rsidR="00A350E0" w:rsidRPr="00A350E0" w:rsidRDefault="00A350E0" w:rsidP="00A350E0">
      <w:pPr>
        <w:spacing w:before="100" w:beforeAutospacing="1" w:after="100" w:afterAutospacing="1" w:line="240" w:lineRule="auto"/>
        <w:jc w:val="center"/>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Nome do emissor da Não Objeção pelo Banco Mundial</w:t>
      </w:r>
    </w:p>
    <w:p w14:paraId="5BCA3CD9" w14:textId="77777777" w:rsidR="00A350E0" w:rsidRPr="00A350E0" w:rsidRDefault="00A350E0" w:rsidP="00A350E0">
      <w:pPr>
        <w:spacing w:before="100" w:beforeAutospacing="1" w:after="100" w:afterAutospacing="1" w:line="240" w:lineRule="auto"/>
        <w:jc w:val="center"/>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t> </w:t>
      </w:r>
    </w:p>
    <w:p w14:paraId="788D49FE" w14:textId="77777777" w:rsidR="00A350E0" w:rsidRPr="00A350E0" w:rsidRDefault="00A350E0" w:rsidP="00A350E0">
      <w:pPr>
        <w:spacing w:before="120" w:after="120" w:line="240" w:lineRule="auto"/>
        <w:ind w:left="120" w:right="120"/>
        <w:jc w:val="both"/>
        <w:rPr>
          <w:rFonts w:ascii="Times New Roman" w:eastAsia="Times New Roman" w:hAnsi="Times New Roman" w:cs="Times New Roman"/>
          <w:color w:val="000000"/>
          <w:lang w:eastAsia="pt-BR"/>
        </w:rPr>
      </w:pPr>
      <w:r w:rsidRPr="00A350E0">
        <w:rPr>
          <w:rFonts w:ascii="Times New Roman" w:eastAsia="Times New Roman" w:hAnsi="Times New Roman" w:cs="Times New Roman"/>
          <w:color w:val="000000"/>
          <w:lang w:eastAsia="pt-BR"/>
        </w:rPr>
        <w:lastRenderedPageBreak/>
        <w:t>O presente documento segue assinado pelo servidor Elaborador, pela autoridade Requisitante e pela autoridade responsável pela Aprovação da conveniência e oportunidade, com fulcro no art. 9º, inciso II, do Decreto nº 5.450/2005 e art. 15 da IN nº 02/2008-SLTI/MPOG, cujos fundamentos passam a integrar a presente decisão por força do art. 50, § 1º, da Lei nº 9.784/1999.</w:t>
      </w:r>
    </w:p>
    <w:p w14:paraId="0B04C281" w14:textId="5F5C7B19" w:rsidR="00112754" w:rsidRPr="00112754" w:rsidRDefault="00112754" w:rsidP="00A350E0">
      <w:pPr>
        <w:pStyle w:val="textocentralizadomaiusculas"/>
        <w:jc w:val="both"/>
        <w:rPr>
          <w:color w:val="000000"/>
        </w:rPr>
      </w:pPr>
    </w:p>
    <w:p w14:paraId="6D8E0927" w14:textId="50A687E2" w:rsidR="00112754" w:rsidRDefault="00112754" w:rsidP="00B97DD4">
      <w:pPr>
        <w:spacing w:before="100" w:beforeAutospacing="1" w:after="100" w:afterAutospacing="1" w:line="240" w:lineRule="auto"/>
        <w:jc w:val="center"/>
        <w:rPr>
          <w:rFonts w:ascii="Times New Roman" w:eastAsia="Times New Roman" w:hAnsi="Times New Roman" w:cs="Times New Roman"/>
          <w:caps/>
          <w:color w:val="000000"/>
          <w:lang w:eastAsia="pt-BR"/>
        </w:rPr>
      </w:pPr>
    </w:p>
    <w:sectPr w:rsidR="00112754"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83B"/>
    <w:multiLevelType w:val="multilevel"/>
    <w:tmpl w:val="BC187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31C5E"/>
    <w:multiLevelType w:val="multilevel"/>
    <w:tmpl w:val="01D4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530"/>
    <w:multiLevelType w:val="multilevel"/>
    <w:tmpl w:val="F15C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52C61"/>
    <w:multiLevelType w:val="multilevel"/>
    <w:tmpl w:val="972A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5387A"/>
    <w:multiLevelType w:val="multilevel"/>
    <w:tmpl w:val="E160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846B3"/>
    <w:multiLevelType w:val="multilevel"/>
    <w:tmpl w:val="1872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21E64"/>
    <w:multiLevelType w:val="multilevel"/>
    <w:tmpl w:val="46EC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33CBE"/>
    <w:multiLevelType w:val="multilevel"/>
    <w:tmpl w:val="FDC6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B276B7"/>
    <w:multiLevelType w:val="multilevel"/>
    <w:tmpl w:val="4216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66758"/>
    <w:multiLevelType w:val="multilevel"/>
    <w:tmpl w:val="DFD6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945735"/>
    <w:multiLevelType w:val="multilevel"/>
    <w:tmpl w:val="8F86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10250C"/>
    <w:multiLevelType w:val="multilevel"/>
    <w:tmpl w:val="EA22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CE2AB1"/>
    <w:multiLevelType w:val="multilevel"/>
    <w:tmpl w:val="E590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CE3443"/>
    <w:multiLevelType w:val="multilevel"/>
    <w:tmpl w:val="7DCC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A94F1E"/>
    <w:multiLevelType w:val="multilevel"/>
    <w:tmpl w:val="F7F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377D1"/>
    <w:multiLevelType w:val="multilevel"/>
    <w:tmpl w:val="D8FA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3267D8"/>
    <w:multiLevelType w:val="multilevel"/>
    <w:tmpl w:val="3E96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1185C"/>
    <w:multiLevelType w:val="multilevel"/>
    <w:tmpl w:val="86FA9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C1D0C"/>
    <w:multiLevelType w:val="multilevel"/>
    <w:tmpl w:val="1FAC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530473"/>
    <w:multiLevelType w:val="multilevel"/>
    <w:tmpl w:val="A21E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556CC"/>
    <w:multiLevelType w:val="multilevel"/>
    <w:tmpl w:val="116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59388E"/>
    <w:multiLevelType w:val="multilevel"/>
    <w:tmpl w:val="C390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9D3CA0"/>
    <w:multiLevelType w:val="multilevel"/>
    <w:tmpl w:val="FB569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FA2C2F"/>
    <w:multiLevelType w:val="multilevel"/>
    <w:tmpl w:val="939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735EF"/>
    <w:multiLevelType w:val="multilevel"/>
    <w:tmpl w:val="86B4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027631"/>
    <w:multiLevelType w:val="multilevel"/>
    <w:tmpl w:val="1394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126F6"/>
    <w:multiLevelType w:val="multilevel"/>
    <w:tmpl w:val="BDC2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762394"/>
    <w:multiLevelType w:val="multilevel"/>
    <w:tmpl w:val="2512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E456C7"/>
    <w:multiLevelType w:val="multilevel"/>
    <w:tmpl w:val="D34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52A2B"/>
    <w:multiLevelType w:val="multilevel"/>
    <w:tmpl w:val="D962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557403">
    <w:abstractNumId w:val="12"/>
  </w:num>
  <w:num w:numId="2" w16cid:durableId="639845117">
    <w:abstractNumId w:val="21"/>
    <w:lvlOverride w:ilvl="0">
      <w:startOverride w:val="2"/>
    </w:lvlOverride>
  </w:num>
  <w:num w:numId="3" w16cid:durableId="1359088073">
    <w:abstractNumId w:val="6"/>
    <w:lvlOverride w:ilvl="0">
      <w:startOverride w:val="3"/>
    </w:lvlOverride>
  </w:num>
  <w:num w:numId="4" w16cid:durableId="1886527547">
    <w:abstractNumId w:val="7"/>
    <w:lvlOverride w:ilvl="0">
      <w:startOverride w:val="4"/>
    </w:lvlOverride>
  </w:num>
  <w:num w:numId="5" w16cid:durableId="183784485">
    <w:abstractNumId w:val="36"/>
    <w:lvlOverride w:ilvl="0">
      <w:startOverride w:val="5"/>
    </w:lvlOverride>
  </w:num>
  <w:num w:numId="6" w16cid:durableId="1197622675">
    <w:abstractNumId w:val="9"/>
    <w:lvlOverride w:ilvl="0">
      <w:startOverride w:val="6"/>
    </w:lvlOverride>
  </w:num>
  <w:num w:numId="7" w16cid:durableId="426467341">
    <w:abstractNumId w:val="18"/>
    <w:lvlOverride w:ilvl="0">
      <w:startOverride w:val="7"/>
    </w:lvlOverride>
  </w:num>
  <w:num w:numId="8" w16cid:durableId="90246996">
    <w:abstractNumId w:val="1"/>
    <w:lvlOverride w:ilvl="0">
      <w:startOverride w:val="8"/>
    </w:lvlOverride>
  </w:num>
  <w:num w:numId="9" w16cid:durableId="1335494773">
    <w:abstractNumId w:val="17"/>
    <w:lvlOverride w:ilvl="0">
      <w:startOverride w:val="9"/>
    </w:lvlOverride>
  </w:num>
  <w:num w:numId="10" w16cid:durableId="916131323">
    <w:abstractNumId w:val="3"/>
  </w:num>
  <w:num w:numId="11" w16cid:durableId="2023508066">
    <w:abstractNumId w:val="28"/>
  </w:num>
  <w:num w:numId="12" w16cid:durableId="380634720">
    <w:abstractNumId w:val="29"/>
  </w:num>
  <w:num w:numId="13" w16cid:durableId="1189832759">
    <w:abstractNumId w:val="32"/>
  </w:num>
  <w:num w:numId="14" w16cid:durableId="764376976">
    <w:abstractNumId w:val="10"/>
    <w:lvlOverride w:ilvl="0">
      <w:startOverride w:val="2"/>
    </w:lvlOverride>
  </w:num>
  <w:num w:numId="15" w16cid:durableId="1874073128">
    <w:abstractNumId w:val="23"/>
    <w:lvlOverride w:ilvl="0">
      <w:startOverride w:val="3"/>
    </w:lvlOverride>
  </w:num>
  <w:num w:numId="16" w16cid:durableId="773207004">
    <w:abstractNumId w:val="20"/>
    <w:lvlOverride w:ilvl="0">
      <w:startOverride w:val="4"/>
    </w:lvlOverride>
  </w:num>
  <w:num w:numId="17" w16cid:durableId="9650612">
    <w:abstractNumId w:val="8"/>
    <w:lvlOverride w:ilvl="0">
      <w:startOverride w:val="5"/>
    </w:lvlOverride>
  </w:num>
  <w:num w:numId="18" w16cid:durableId="747965938">
    <w:abstractNumId w:val="33"/>
  </w:num>
  <w:num w:numId="19" w16cid:durableId="893197316">
    <w:abstractNumId w:val="2"/>
    <w:lvlOverride w:ilvl="0">
      <w:startOverride w:val="2"/>
    </w:lvlOverride>
  </w:num>
  <w:num w:numId="20" w16cid:durableId="1979214490">
    <w:abstractNumId w:val="34"/>
    <w:lvlOverride w:ilvl="0">
      <w:startOverride w:val="3"/>
    </w:lvlOverride>
  </w:num>
  <w:num w:numId="21" w16cid:durableId="811097285">
    <w:abstractNumId w:val="15"/>
    <w:lvlOverride w:ilvl="0">
      <w:startOverride w:val="4"/>
    </w:lvlOverride>
  </w:num>
  <w:num w:numId="22" w16cid:durableId="1745905829">
    <w:abstractNumId w:val="16"/>
    <w:lvlOverride w:ilvl="0">
      <w:startOverride w:val="5"/>
    </w:lvlOverride>
  </w:num>
  <w:num w:numId="23" w16cid:durableId="1890144247">
    <w:abstractNumId w:val="30"/>
  </w:num>
  <w:num w:numId="24" w16cid:durableId="1940524523">
    <w:abstractNumId w:val="30"/>
    <w:lvlOverride w:ilvl="0">
      <w:startOverride w:val="3"/>
    </w:lvlOverride>
  </w:num>
  <w:num w:numId="25" w16cid:durableId="1651979512">
    <w:abstractNumId w:val="30"/>
    <w:lvlOverride w:ilvl="0">
      <w:startOverride w:val="3"/>
    </w:lvlOverride>
  </w:num>
  <w:num w:numId="26" w16cid:durableId="1876039016">
    <w:abstractNumId w:val="30"/>
    <w:lvlOverride w:ilvl="0">
      <w:startOverride w:val="4"/>
    </w:lvlOverride>
  </w:num>
  <w:num w:numId="27" w16cid:durableId="953054272">
    <w:abstractNumId w:val="5"/>
  </w:num>
  <w:num w:numId="28" w16cid:durableId="558252449">
    <w:abstractNumId w:val="25"/>
    <w:lvlOverride w:ilvl="0">
      <w:startOverride w:val="2"/>
    </w:lvlOverride>
  </w:num>
  <w:num w:numId="29" w16cid:durableId="1898201651">
    <w:abstractNumId w:val="24"/>
    <w:lvlOverride w:ilvl="0">
      <w:startOverride w:val="3"/>
    </w:lvlOverride>
  </w:num>
  <w:num w:numId="30" w16cid:durableId="977690837">
    <w:abstractNumId w:val="26"/>
    <w:lvlOverride w:ilvl="0">
      <w:startOverride w:val="4"/>
    </w:lvlOverride>
  </w:num>
  <w:num w:numId="31" w16cid:durableId="1467234614">
    <w:abstractNumId w:val="27"/>
    <w:lvlOverride w:ilvl="0">
      <w:startOverride w:val="5"/>
    </w:lvlOverride>
  </w:num>
  <w:num w:numId="32" w16cid:durableId="943417296">
    <w:abstractNumId w:val="35"/>
  </w:num>
  <w:num w:numId="33" w16cid:durableId="1610356347">
    <w:abstractNumId w:val="37"/>
  </w:num>
  <w:num w:numId="34" w16cid:durableId="575827824">
    <w:abstractNumId w:val="13"/>
  </w:num>
  <w:num w:numId="35" w16cid:durableId="2078089892">
    <w:abstractNumId w:val="31"/>
  </w:num>
  <w:num w:numId="36" w16cid:durableId="805581637">
    <w:abstractNumId w:val="22"/>
  </w:num>
  <w:num w:numId="37" w16cid:durableId="520165478">
    <w:abstractNumId w:val="38"/>
  </w:num>
  <w:num w:numId="38" w16cid:durableId="655032649">
    <w:abstractNumId w:val="4"/>
  </w:num>
  <w:num w:numId="39" w16cid:durableId="1222248300">
    <w:abstractNumId w:val="0"/>
    <w:lvlOverride w:ilvl="0">
      <w:startOverride w:val="2"/>
    </w:lvlOverride>
  </w:num>
  <w:num w:numId="40" w16cid:durableId="1061053596">
    <w:abstractNumId w:val="19"/>
    <w:lvlOverride w:ilvl="0">
      <w:startOverride w:val="3"/>
    </w:lvlOverride>
  </w:num>
  <w:num w:numId="41" w16cid:durableId="10376257">
    <w:abstractNumId w:val="11"/>
    <w:lvlOverride w:ilvl="0">
      <w:startOverride w:val="4"/>
    </w:lvlOverride>
  </w:num>
  <w:num w:numId="42" w16cid:durableId="468597452">
    <w:abstractNumId w:val="14"/>
    <w:lvlOverride w:ilvl="0">
      <w:startOverride w:val="5"/>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65599"/>
    <w:rsid w:val="0007394F"/>
    <w:rsid w:val="00074441"/>
    <w:rsid w:val="00092A70"/>
    <w:rsid w:val="00093C5F"/>
    <w:rsid w:val="000B4709"/>
    <w:rsid w:val="000C24CB"/>
    <w:rsid w:val="000E3A69"/>
    <w:rsid w:val="00112754"/>
    <w:rsid w:val="00120513"/>
    <w:rsid w:val="00141E90"/>
    <w:rsid w:val="002055D2"/>
    <w:rsid w:val="002233AB"/>
    <w:rsid w:val="0022362D"/>
    <w:rsid w:val="00276C3C"/>
    <w:rsid w:val="00280EB7"/>
    <w:rsid w:val="00284CBF"/>
    <w:rsid w:val="00285402"/>
    <w:rsid w:val="002C741D"/>
    <w:rsid w:val="00327B99"/>
    <w:rsid w:val="00384D35"/>
    <w:rsid w:val="003974E6"/>
    <w:rsid w:val="003A2EFE"/>
    <w:rsid w:val="003C29E2"/>
    <w:rsid w:val="003E5E68"/>
    <w:rsid w:val="00440C61"/>
    <w:rsid w:val="00493FC2"/>
    <w:rsid w:val="004B10D3"/>
    <w:rsid w:val="004F195C"/>
    <w:rsid w:val="00556868"/>
    <w:rsid w:val="005837DE"/>
    <w:rsid w:val="005F26A2"/>
    <w:rsid w:val="005F3D7F"/>
    <w:rsid w:val="00610F96"/>
    <w:rsid w:val="006179AD"/>
    <w:rsid w:val="00625171"/>
    <w:rsid w:val="006830B5"/>
    <w:rsid w:val="00697765"/>
    <w:rsid w:val="00707710"/>
    <w:rsid w:val="007230D8"/>
    <w:rsid w:val="00761BBE"/>
    <w:rsid w:val="007635BC"/>
    <w:rsid w:val="00783C02"/>
    <w:rsid w:val="00786450"/>
    <w:rsid w:val="007B017A"/>
    <w:rsid w:val="007D1575"/>
    <w:rsid w:val="007F670A"/>
    <w:rsid w:val="00802498"/>
    <w:rsid w:val="00802727"/>
    <w:rsid w:val="00804F3B"/>
    <w:rsid w:val="00817356"/>
    <w:rsid w:val="00830114"/>
    <w:rsid w:val="00842CAD"/>
    <w:rsid w:val="00875514"/>
    <w:rsid w:val="008A0BC2"/>
    <w:rsid w:val="008C1C7F"/>
    <w:rsid w:val="008F7FED"/>
    <w:rsid w:val="009241DF"/>
    <w:rsid w:val="0094754C"/>
    <w:rsid w:val="00952D53"/>
    <w:rsid w:val="00956C12"/>
    <w:rsid w:val="009633C8"/>
    <w:rsid w:val="009E1D3C"/>
    <w:rsid w:val="00A344FB"/>
    <w:rsid w:val="00A350E0"/>
    <w:rsid w:val="00A370AB"/>
    <w:rsid w:val="00AB250D"/>
    <w:rsid w:val="00AE3875"/>
    <w:rsid w:val="00B0251F"/>
    <w:rsid w:val="00B97DD4"/>
    <w:rsid w:val="00BD27E5"/>
    <w:rsid w:val="00BF4C27"/>
    <w:rsid w:val="00C26EDD"/>
    <w:rsid w:val="00C85FDA"/>
    <w:rsid w:val="00CA1FFF"/>
    <w:rsid w:val="00CA7CCA"/>
    <w:rsid w:val="00CC5C46"/>
    <w:rsid w:val="00CC6917"/>
    <w:rsid w:val="00CD0A19"/>
    <w:rsid w:val="00CD57A7"/>
    <w:rsid w:val="00CD5D1A"/>
    <w:rsid w:val="00CE0520"/>
    <w:rsid w:val="00CE1B27"/>
    <w:rsid w:val="00D46C38"/>
    <w:rsid w:val="00D85DE1"/>
    <w:rsid w:val="00DA5A7A"/>
    <w:rsid w:val="00DB7417"/>
    <w:rsid w:val="00DC7AA9"/>
    <w:rsid w:val="00DD4C84"/>
    <w:rsid w:val="00DE5A69"/>
    <w:rsid w:val="00DF33D3"/>
    <w:rsid w:val="00DF7E77"/>
    <w:rsid w:val="00E127BA"/>
    <w:rsid w:val="00E15713"/>
    <w:rsid w:val="00E17FB7"/>
    <w:rsid w:val="00E26724"/>
    <w:rsid w:val="00E42801"/>
    <w:rsid w:val="00E72501"/>
    <w:rsid w:val="00E85D9E"/>
    <w:rsid w:val="00EB26FE"/>
    <w:rsid w:val="00EB6272"/>
    <w:rsid w:val="00EC5926"/>
    <w:rsid w:val="00ED3F61"/>
    <w:rsid w:val="00ED5680"/>
    <w:rsid w:val="00F01C82"/>
    <w:rsid w:val="00F226ED"/>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unhideWhenUsed/>
    <w:qFormat/>
    <w:rsid w:val="007D1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7D1575"/>
    <w:rPr>
      <w:rFonts w:asciiTheme="majorHAnsi" w:eastAsiaTheme="majorEastAsia" w:hAnsiTheme="majorHAnsi" w:cstheme="majorBidi"/>
      <w:color w:val="1F4D78" w:themeColor="accent1" w:themeShade="7F"/>
      <w:sz w:val="24"/>
      <w:szCs w:val="24"/>
    </w:rPr>
  </w:style>
  <w:style w:type="paragraph" w:customStyle="1" w:styleId="tabelatexto8">
    <w:name w:val="tabela_texto_8"/>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B97D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11275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106513383">
      <w:bodyDiv w:val="1"/>
      <w:marLeft w:val="0"/>
      <w:marRight w:val="0"/>
      <w:marTop w:val="0"/>
      <w:marBottom w:val="0"/>
      <w:divBdr>
        <w:top w:val="none" w:sz="0" w:space="0" w:color="auto"/>
        <w:left w:val="none" w:sz="0" w:space="0" w:color="auto"/>
        <w:bottom w:val="none" w:sz="0" w:space="0" w:color="auto"/>
        <w:right w:val="none" w:sz="0" w:space="0" w:color="auto"/>
      </w:divBdr>
    </w:div>
    <w:div w:id="178546204">
      <w:bodyDiv w:val="1"/>
      <w:marLeft w:val="0"/>
      <w:marRight w:val="0"/>
      <w:marTop w:val="0"/>
      <w:marBottom w:val="0"/>
      <w:divBdr>
        <w:top w:val="none" w:sz="0" w:space="0" w:color="auto"/>
        <w:left w:val="none" w:sz="0" w:space="0" w:color="auto"/>
        <w:bottom w:val="none" w:sz="0" w:space="0" w:color="auto"/>
        <w:right w:val="none" w:sz="0" w:space="0" w:color="auto"/>
      </w:divBdr>
      <w:divsChild>
        <w:div w:id="1740135527">
          <w:marLeft w:val="0"/>
          <w:marRight w:val="0"/>
          <w:marTop w:val="0"/>
          <w:marBottom w:val="0"/>
          <w:divBdr>
            <w:top w:val="none" w:sz="0" w:space="0" w:color="auto"/>
            <w:left w:val="none" w:sz="0" w:space="0" w:color="auto"/>
            <w:bottom w:val="none" w:sz="0" w:space="0" w:color="auto"/>
            <w:right w:val="none" w:sz="0" w:space="0" w:color="auto"/>
          </w:divBdr>
        </w:div>
      </w:divsChild>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54235935">
      <w:bodyDiv w:val="1"/>
      <w:marLeft w:val="0"/>
      <w:marRight w:val="0"/>
      <w:marTop w:val="0"/>
      <w:marBottom w:val="0"/>
      <w:divBdr>
        <w:top w:val="none" w:sz="0" w:space="0" w:color="auto"/>
        <w:left w:val="none" w:sz="0" w:space="0" w:color="auto"/>
        <w:bottom w:val="none" w:sz="0" w:space="0" w:color="auto"/>
        <w:right w:val="none" w:sz="0" w:space="0" w:color="auto"/>
      </w:divBdr>
      <w:divsChild>
        <w:div w:id="465707206">
          <w:marLeft w:val="0"/>
          <w:marRight w:val="0"/>
          <w:marTop w:val="0"/>
          <w:marBottom w:val="0"/>
          <w:divBdr>
            <w:top w:val="none" w:sz="0" w:space="0" w:color="auto"/>
            <w:left w:val="none" w:sz="0" w:space="0" w:color="auto"/>
            <w:bottom w:val="none" w:sz="0" w:space="0" w:color="auto"/>
            <w:right w:val="none" w:sz="0" w:space="0" w:color="auto"/>
          </w:divBdr>
        </w:div>
        <w:div w:id="584460692">
          <w:marLeft w:val="0"/>
          <w:marRight w:val="0"/>
          <w:marTop w:val="0"/>
          <w:marBottom w:val="0"/>
          <w:divBdr>
            <w:top w:val="none" w:sz="0" w:space="0" w:color="auto"/>
            <w:left w:val="none" w:sz="0" w:space="0" w:color="auto"/>
            <w:bottom w:val="none" w:sz="0" w:space="0" w:color="auto"/>
            <w:right w:val="none" w:sz="0" w:space="0" w:color="auto"/>
          </w:divBdr>
        </w:div>
        <w:div w:id="1068846994">
          <w:marLeft w:val="0"/>
          <w:marRight w:val="0"/>
          <w:marTop w:val="0"/>
          <w:marBottom w:val="0"/>
          <w:divBdr>
            <w:top w:val="none" w:sz="0" w:space="0" w:color="auto"/>
            <w:left w:val="none" w:sz="0" w:space="0" w:color="auto"/>
            <w:bottom w:val="none" w:sz="0" w:space="0" w:color="auto"/>
            <w:right w:val="none" w:sz="0" w:space="0" w:color="auto"/>
          </w:divBdr>
        </w:div>
        <w:div w:id="740904140">
          <w:marLeft w:val="0"/>
          <w:marRight w:val="0"/>
          <w:marTop w:val="0"/>
          <w:marBottom w:val="0"/>
          <w:divBdr>
            <w:top w:val="none" w:sz="0" w:space="0" w:color="auto"/>
            <w:left w:val="none" w:sz="0" w:space="0" w:color="auto"/>
            <w:bottom w:val="none" w:sz="0" w:space="0" w:color="auto"/>
            <w:right w:val="none" w:sz="0" w:space="0" w:color="auto"/>
          </w:divBdr>
        </w:div>
        <w:div w:id="265894049">
          <w:marLeft w:val="0"/>
          <w:marRight w:val="0"/>
          <w:marTop w:val="0"/>
          <w:marBottom w:val="0"/>
          <w:divBdr>
            <w:top w:val="none" w:sz="0" w:space="0" w:color="auto"/>
            <w:left w:val="none" w:sz="0" w:space="0" w:color="auto"/>
            <w:bottom w:val="none" w:sz="0" w:space="0" w:color="auto"/>
            <w:right w:val="none" w:sz="0" w:space="0" w:color="auto"/>
          </w:divBdr>
          <w:divsChild>
            <w:div w:id="754404044">
              <w:marLeft w:val="0"/>
              <w:marRight w:val="0"/>
              <w:marTop w:val="0"/>
              <w:marBottom w:val="0"/>
              <w:divBdr>
                <w:top w:val="none" w:sz="0" w:space="0" w:color="auto"/>
                <w:left w:val="none" w:sz="0" w:space="0" w:color="auto"/>
                <w:bottom w:val="none" w:sz="0" w:space="0" w:color="auto"/>
                <w:right w:val="none" w:sz="0" w:space="0" w:color="auto"/>
              </w:divBdr>
            </w:div>
            <w:div w:id="97608532">
              <w:marLeft w:val="0"/>
              <w:marRight w:val="0"/>
              <w:marTop w:val="0"/>
              <w:marBottom w:val="0"/>
              <w:divBdr>
                <w:top w:val="none" w:sz="0" w:space="0" w:color="auto"/>
                <w:left w:val="none" w:sz="0" w:space="0" w:color="auto"/>
                <w:bottom w:val="none" w:sz="0" w:space="0" w:color="auto"/>
                <w:right w:val="none" w:sz="0" w:space="0" w:color="auto"/>
              </w:divBdr>
            </w:div>
            <w:div w:id="1010765075">
              <w:marLeft w:val="0"/>
              <w:marRight w:val="0"/>
              <w:marTop w:val="0"/>
              <w:marBottom w:val="0"/>
              <w:divBdr>
                <w:top w:val="none" w:sz="0" w:space="0" w:color="auto"/>
                <w:left w:val="none" w:sz="0" w:space="0" w:color="auto"/>
                <w:bottom w:val="none" w:sz="0" w:space="0" w:color="auto"/>
                <w:right w:val="none" w:sz="0" w:space="0" w:color="auto"/>
              </w:divBdr>
            </w:div>
            <w:div w:id="373115020">
              <w:marLeft w:val="0"/>
              <w:marRight w:val="0"/>
              <w:marTop w:val="0"/>
              <w:marBottom w:val="0"/>
              <w:divBdr>
                <w:top w:val="none" w:sz="0" w:space="0" w:color="auto"/>
                <w:left w:val="none" w:sz="0" w:space="0" w:color="auto"/>
                <w:bottom w:val="none" w:sz="0" w:space="0" w:color="auto"/>
                <w:right w:val="none" w:sz="0" w:space="0" w:color="auto"/>
              </w:divBdr>
            </w:div>
            <w:div w:id="12095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708">
      <w:bodyDiv w:val="1"/>
      <w:marLeft w:val="0"/>
      <w:marRight w:val="0"/>
      <w:marTop w:val="0"/>
      <w:marBottom w:val="0"/>
      <w:divBdr>
        <w:top w:val="none" w:sz="0" w:space="0" w:color="auto"/>
        <w:left w:val="none" w:sz="0" w:space="0" w:color="auto"/>
        <w:bottom w:val="none" w:sz="0" w:space="0" w:color="auto"/>
        <w:right w:val="none" w:sz="0" w:space="0" w:color="auto"/>
      </w:divBdr>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08961761">
      <w:bodyDiv w:val="1"/>
      <w:marLeft w:val="0"/>
      <w:marRight w:val="0"/>
      <w:marTop w:val="0"/>
      <w:marBottom w:val="0"/>
      <w:divBdr>
        <w:top w:val="none" w:sz="0" w:space="0" w:color="auto"/>
        <w:left w:val="none" w:sz="0" w:space="0" w:color="auto"/>
        <w:bottom w:val="none" w:sz="0" w:space="0" w:color="auto"/>
        <w:right w:val="none" w:sz="0" w:space="0" w:color="auto"/>
      </w:divBdr>
      <w:divsChild>
        <w:div w:id="1842620088">
          <w:marLeft w:val="0"/>
          <w:marRight w:val="0"/>
          <w:marTop w:val="0"/>
          <w:marBottom w:val="0"/>
          <w:divBdr>
            <w:top w:val="none" w:sz="0" w:space="0" w:color="auto"/>
            <w:left w:val="none" w:sz="0" w:space="0" w:color="auto"/>
            <w:bottom w:val="none" w:sz="0" w:space="0" w:color="auto"/>
            <w:right w:val="none" w:sz="0" w:space="0" w:color="auto"/>
          </w:divBdr>
        </w:div>
      </w:divsChild>
    </w:div>
    <w:div w:id="422648113">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726999585">
      <w:bodyDiv w:val="1"/>
      <w:marLeft w:val="0"/>
      <w:marRight w:val="0"/>
      <w:marTop w:val="0"/>
      <w:marBottom w:val="0"/>
      <w:divBdr>
        <w:top w:val="none" w:sz="0" w:space="0" w:color="auto"/>
        <w:left w:val="none" w:sz="0" w:space="0" w:color="auto"/>
        <w:bottom w:val="none" w:sz="0" w:space="0" w:color="auto"/>
        <w:right w:val="none" w:sz="0" w:space="0" w:color="auto"/>
      </w:divBdr>
      <w:divsChild>
        <w:div w:id="2116057104">
          <w:marLeft w:val="0"/>
          <w:marRight w:val="0"/>
          <w:marTop w:val="0"/>
          <w:marBottom w:val="0"/>
          <w:divBdr>
            <w:top w:val="none" w:sz="0" w:space="0" w:color="auto"/>
            <w:left w:val="none" w:sz="0" w:space="0" w:color="auto"/>
            <w:bottom w:val="none" w:sz="0" w:space="0" w:color="auto"/>
            <w:right w:val="none" w:sz="0" w:space="0" w:color="auto"/>
          </w:divBdr>
        </w:div>
      </w:divsChild>
    </w:div>
    <w:div w:id="947081694">
      <w:bodyDiv w:val="1"/>
      <w:marLeft w:val="0"/>
      <w:marRight w:val="0"/>
      <w:marTop w:val="0"/>
      <w:marBottom w:val="0"/>
      <w:divBdr>
        <w:top w:val="none" w:sz="0" w:space="0" w:color="auto"/>
        <w:left w:val="none" w:sz="0" w:space="0" w:color="auto"/>
        <w:bottom w:val="none" w:sz="0" w:space="0" w:color="auto"/>
        <w:right w:val="none" w:sz="0" w:space="0" w:color="auto"/>
      </w:divBdr>
    </w:div>
    <w:div w:id="1007709803">
      <w:bodyDiv w:val="1"/>
      <w:marLeft w:val="0"/>
      <w:marRight w:val="0"/>
      <w:marTop w:val="0"/>
      <w:marBottom w:val="0"/>
      <w:divBdr>
        <w:top w:val="none" w:sz="0" w:space="0" w:color="auto"/>
        <w:left w:val="none" w:sz="0" w:space="0" w:color="auto"/>
        <w:bottom w:val="none" w:sz="0" w:space="0" w:color="auto"/>
        <w:right w:val="none" w:sz="0" w:space="0" w:color="auto"/>
      </w:divBdr>
      <w:divsChild>
        <w:div w:id="211117681">
          <w:marLeft w:val="0"/>
          <w:marRight w:val="0"/>
          <w:marTop w:val="0"/>
          <w:marBottom w:val="0"/>
          <w:divBdr>
            <w:top w:val="none" w:sz="0" w:space="0" w:color="auto"/>
            <w:left w:val="none" w:sz="0" w:space="0" w:color="auto"/>
            <w:bottom w:val="none" w:sz="0" w:space="0" w:color="auto"/>
            <w:right w:val="none" w:sz="0" w:space="0" w:color="auto"/>
          </w:divBdr>
        </w:div>
      </w:divsChild>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5096477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46515672">
      <w:bodyDiv w:val="1"/>
      <w:marLeft w:val="0"/>
      <w:marRight w:val="0"/>
      <w:marTop w:val="0"/>
      <w:marBottom w:val="0"/>
      <w:divBdr>
        <w:top w:val="none" w:sz="0" w:space="0" w:color="auto"/>
        <w:left w:val="none" w:sz="0" w:space="0" w:color="auto"/>
        <w:bottom w:val="none" w:sz="0" w:space="0" w:color="auto"/>
        <w:right w:val="none" w:sz="0" w:space="0" w:color="auto"/>
      </w:divBdr>
    </w:div>
    <w:div w:id="1358431998">
      <w:bodyDiv w:val="1"/>
      <w:marLeft w:val="0"/>
      <w:marRight w:val="0"/>
      <w:marTop w:val="0"/>
      <w:marBottom w:val="0"/>
      <w:divBdr>
        <w:top w:val="none" w:sz="0" w:space="0" w:color="auto"/>
        <w:left w:val="none" w:sz="0" w:space="0" w:color="auto"/>
        <w:bottom w:val="none" w:sz="0" w:space="0" w:color="auto"/>
        <w:right w:val="none" w:sz="0" w:space="0" w:color="auto"/>
      </w:divBdr>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56883951">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2292649">
      <w:bodyDiv w:val="1"/>
      <w:marLeft w:val="0"/>
      <w:marRight w:val="0"/>
      <w:marTop w:val="0"/>
      <w:marBottom w:val="0"/>
      <w:divBdr>
        <w:top w:val="none" w:sz="0" w:space="0" w:color="auto"/>
        <w:left w:val="none" w:sz="0" w:space="0" w:color="auto"/>
        <w:bottom w:val="none" w:sz="0" w:space="0" w:color="auto"/>
        <w:right w:val="none" w:sz="0" w:space="0" w:color="auto"/>
      </w:divBdr>
      <w:divsChild>
        <w:div w:id="2118677248">
          <w:marLeft w:val="0"/>
          <w:marRight w:val="0"/>
          <w:marTop w:val="0"/>
          <w:marBottom w:val="0"/>
          <w:divBdr>
            <w:top w:val="none" w:sz="0" w:space="0" w:color="auto"/>
            <w:left w:val="none" w:sz="0" w:space="0" w:color="auto"/>
            <w:bottom w:val="none" w:sz="0" w:space="0" w:color="auto"/>
            <w:right w:val="none" w:sz="0" w:space="0" w:color="auto"/>
          </w:divBdr>
        </w:div>
        <w:div w:id="284043103">
          <w:marLeft w:val="0"/>
          <w:marRight w:val="0"/>
          <w:marTop w:val="0"/>
          <w:marBottom w:val="0"/>
          <w:divBdr>
            <w:top w:val="none" w:sz="0" w:space="0" w:color="auto"/>
            <w:left w:val="none" w:sz="0" w:space="0" w:color="auto"/>
            <w:bottom w:val="none" w:sz="0" w:space="0" w:color="auto"/>
            <w:right w:val="none" w:sz="0" w:space="0" w:color="auto"/>
          </w:divBdr>
        </w:div>
        <w:div w:id="438333658">
          <w:marLeft w:val="0"/>
          <w:marRight w:val="0"/>
          <w:marTop w:val="0"/>
          <w:marBottom w:val="0"/>
          <w:divBdr>
            <w:top w:val="none" w:sz="0" w:space="0" w:color="auto"/>
            <w:left w:val="none" w:sz="0" w:space="0" w:color="auto"/>
            <w:bottom w:val="none" w:sz="0" w:space="0" w:color="auto"/>
            <w:right w:val="none" w:sz="0" w:space="0" w:color="auto"/>
          </w:divBdr>
        </w:div>
        <w:div w:id="70926847">
          <w:marLeft w:val="0"/>
          <w:marRight w:val="0"/>
          <w:marTop w:val="0"/>
          <w:marBottom w:val="0"/>
          <w:divBdr>
            <w:top w:val="none" w:sz="0" w:space="0" w:color="auto"/>
            <w:left w:val="none" w:sz="0" w:space="0" w:color="auto"/>
            <w:bottom w:val="none" w:sz="0" w:space="0" w:color="auto"/>
            <w:right w:val="none" w:sz="0" w:space="0" w:color="auto"/>
          </w:divBdr>
        </w:div>
        <w:div w:id="578633348">
          <w:marLeft w:val="0"/>
          <w:marRight w:val="0"/>
          <w:marTop w:val="0"/>
          <w:marBottom w:val="0"/>
          <w:divBdr>
            <w:top w:val="none" w:sz="0" w:space="0" w:color="auto"/>
            <w:left w:val="none" w:sz="0" w:space="0" w:color="auto"/>
            <w:bottom w:val="none" w:sz="0" w:space="0" w:color="auto"/>
            <w:right w:val="none" w:sz="0" w:space="0" w:color="auto"/>
          </w:divBdr>
          <w:divsChild>
            <w:div w:id="995839246">
              <w:marLeft w:val="0"/>
              <w:marRight w:val="0"/>
              <w:marTop w:val="0"/>
              <w:marBottom w:val="0"/>
              <w:divBdr>
                <w:top w:val="none" w:sz="0" w:space="0" w:color="auto"/>
                <w:left w:val="none" w:sz="0" w:space="0" w:color="auto"/>
                <w:bottom w:val="none" w:sz="0" w:space="0" w:color="auto"/>
                <w:right w:val="none" w:sz="0" w:space="0" w:color="auto"/>
              </w:divBdr>
            </w:div>
            <w:div w:id="940913355">
              <w:marLeft w:val="0"/>
              <w:marRight w:val="0"/>
              <w:marTop w:val="0"/>
              <w:marBottom w:val="0"/>
              <w:divBdr>
                <w:top w:val="none" w:sz="0" w:space="0" w:color="auto"/>
                <w:left w:val="none" w:sz="0" w:space="0" w:color="auto"/>
                <w:bottom w:val="none" w:sz="0" w:space="0" w:color="auto"/>
                <w:right w:val="none" w:sz="0" w:space="0" w:color="auto"/>
              </w:divBdr>
            </w:div>
            <w:div w:id="544636863">
              <w:marLeft w:val="0"/>
              <w:marRight w:val="0"/>
              <w:marTop w:val="0"/>
              <w:marBottom w:val="0"/>
              <w:divBdr>
                <w:top w:val="none" w:sz="0" w:space="0" w:color="auto"/>
                <w:left w:val="none" w:sz="0" w:space="0" w:color="auto"/>
                <w:bottom w:val="none" w:sz="0" w:space="0" w:color="auto"/>
                <w:right w:val="none" w:sz="0" w:space="0" w:color="auto"/>
              </w:divBdr>
            </w:div>
            <w:div w:id="2126268159">
              <w:marLeft w:val="0"/>
              <w:marRight w:val="0"/>
              <w:marTop w:val="0"/>
              <w:marBottom w:val="0"/>
              <w:divBdr>
                <w:top w:val="none" w:sz="0" w:space="0" w:color="auto"/>
                <w:left w:val="none" w:sz="0" w:space="0" w:color="auto"/>
                <w:bottom w:val="none" w:sz="0" w:space="0" w:color="auto"/>
                <w:right w:val="none" w:sz="0" w:space="0" w:color="auto"/>
              </w:divBdr>
            </w:div>
            <w:div w:id="1396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857184274">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34431763">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16</Pages>
  <Words>6139</Words>
  <Characters>33155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106</cp:revision>
  <dcterms:created xsi:type="dcterms:W3CDTF">2021-07-26T18:01:00Z</dcterms:created>
  <dcterms:modified xsi:type="dcterms:W3CDTF">2023-09-26T17:17:00Z</dcterms:modified>
</cp:coreProperties>
</file>